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E5A" w:rsidRPr="00D82E5A" w:rsidRDefault="00D82E5A" w:rsidP="000B5CF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r w:rsidRPr="00D82E5A">
        <w:rPr>
          <w:rFonts w:ascii="Times New Roman" w:eastAsia="Times New Roman" w:hAnsi="Times New Roman" w:cs="Times New Roman"/>
          <w:b/>
          <w:bCs/>
          <w:kern w:val="36"/>
          <w:sz w:val="48"/>
          <w:szCs w:val="48"/>
          <w:lang w:eastAsia="pl-PL"/>
        </w:rPr>
        <w:t>Jak rozmawiać z dziećmi? Słuchajmy tak, aby je usłyszeć</w:t>
      </w:r>
    </w:p>
    <w:p w:rsidR="00D82E5A" w:rsidRPr="00D82E5A" w:rsidRDefault="00D82E5A" w:rsidP="00D82E5A">
      <w:pPr>
        <w:spacing w:before="100" w:beforeAutospacing="1" w:after="100" w:afterAutospacing="1" w:line="240" w:lineRule="auto"/>
        <w:rPr>
          <w:rFonts w:ascii="Times New Roman" w:eastAsia="Times New Roman" w:hAnsi="Times New Roman" w:cs="Times New Roman"/>
          <w:sz w:val="24"/>
          <w:szCs w:val="24"/>
          <w:lang w:eastAsia="pl-PL"/>
        </w:rPr>
      </w:pPr>
      <w:r w:rsidRPr="00D82E5A">
        <w:rPr>
          <w:rFonts w:ascii="Times New Roman" w:eastAsia="Times New Roman" w:hAnsi="Times New Roman" w:cs="Times New Roman"/>
          <w:sz w:val="24"/>
          <w:szCs w:val="24"/>
          <w:lang w:eastAsia="pl-PL"/>
        </w:rPr>
        <w:t xml:space="preserve">Rodzice często zastanawiają się, jak dotrzeć do dziecka i jak z nim rozmawiać, żeby słuchało i chciało współpracować. Warto pamiętać, że o wiele ważniejsze od naszego mówienia jest to, że naszego dziecka słuchamy. Słuchajmy tak, by słyszeć. </w:t>
      </w:r>
      <w:proofErr w:type="gramStart"/>
      <w:r w:rsidRPr="00D82E5A">
        <w:rPr>
          <w:rFonts w:ascii="Times New Roman" w:eastAsia="Times New Roman" w:hAnsi="Times New Roman" w:cs="Times New Roman"/>
          <w:sz w:val="24"/>
          <w:szCs w:val="24"/>
          <w:lang w:eastAsia="pl-PL"/>
        </w:rPr>
        <w:t>Nawet kiedy</w:t>
      </w:r>
      <w:proofErr w:type="gramEnd"/>
      <w:r w:rsidRPr="00D82E5A">
        <w:rPr>
          <w:rFonts w:ascii="Times New Roman" w:eastAsia="Times New Roman" w:hAnsi="Times New Roman" w:cs="Times New Roman"/>
          <w:sz w:val="24"/>
          <w:szCs w:val="24"/>
          <w:lang w:eastAsia="pl-PL"/>
        </w:rPr>
        <w:t xml:space="preserve"> jest trudno. </w:t>
      </w:r>
    </w:p>
    <w:p w:rsidR="00D82E5A" w:rsidRPr="00D82E5A" w:rsidRDefault="009B3034" w:rsidP="00D82E5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5760720" cy="3843480"/>
            <wp:effectExtent l="19050" t="0" r="0" b="0"/>
            <wp:docPr id="3" name="Obraz 3" descr="C:\Users\Radek\Desktop\Pozytywna dyscyplina\mother-is-scolding-children-L8A3VE9-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dek\Desktop\Pozytywna dyscyplina\mother-is-scolding-children-L8A3VE9-scaled.jpg"/>
                    <pic:cNvPicPr>
                      <a:picLocks noChangeAspect="1" noChangeArrowheads="1"/>
                    </pic:cNvPicPr>
                  </pic:nvPicPr>
                  <pic:blipFill>
                    <a:blip r:embed="rId5" cstate="print"/>
                    <a:srcRect/>
                    <a:stretch>
                      <a:fillRect/>
                    </a:stretch>
                  </pic:blipFill>
                  <pic:spPr bwMode="auto">
                    <a:xfrm>
                      <a:off x="0" y="0"/>
                      <a:ext cx="5760720" cy="3843480"/>
                    </a:xfrm>
                    <a:prstGeom prst="rect">
                      <a:avLst/>
                    </a:prstGeom>
                    <a:noFill/>
                    <a:ln w="9525">
                      <a:noFill/>
                      <a:miter lim="800000"/>
                      <a:headEnd/>
                      <a:tailEnd/>
                    </a:ln>
                  </pic:spPr>
                </pic:pic>
              </a:graphicData>
            </a:graphic>
          </wp:inline>
        </w:drawing>
      </w:r>
    </w:p>
    <w:p w:rsidR="00D82E5A" w:rsidRPr="00D82E5A" w:rsidRDefault="00D82E5A" w:rsidP="00D82E5A">
      <w:pPr>
        <w:spacing w:before="100" w:beforeAutospacing="1" w:after="100" w:afterAutospacing="1" w:line="240" w:lineRule="auto"/>
        <w:rPr>
          <w:rFonts w:ascii="Times New Roman" w:eastAsia="Times New Roman" w:hAnsi="Times New Roman" w:cs="Times New Roman"/>
          <w:sz w:val="24"/>
          <w:szCs w:val="24"/>
          <w:lang w:eastAsia="pl-PL"/>
        </w:rPr>
      </w:pPr>
      <w:r w:rsidRPr="00D82E5A">
        <w:rPr>
          <w:rFonts w:ascii="Times New Roman" w:eastAsia="Times New Roman" w:hAnsi="Times New Roman" w:cs="Times New Roman"/>
          <w:sz w:val="24"/>
          <w:szCs w:val="24"/>
          <w:lang w:eastAsia="pl-PL"/>
        </w:rPr>
        <w:t>„Dzieci i ryby głosu nie mają”, „Masz dwa prawa: milczeć i nic nie mówić” „Chłopaki nie płaczą”, „Taka ładna dziewczynka, a się złości”, „Co wolno wojewodzie, to nie tobie smrodzie”. Brzmi znajomo? Każda z tych wypowiedzi zakłada, że dziecko ma podrzędną pozycję w stosunku do dorosłego. Kryje się pod nimi także założenie, że my – dorośli – wiemy lepiej, co czują i myślą nasze dzieci oraz jak powinny się zachowywać. A skoro wiemy lepiej, to nie ma potrzeby, żeby ich słuchać.</w:t>
      </w:r>
    </w:p>
    <w:p w:rsidR="00D82E5A" w:rsidRPr="00D82E5A" w:rsidRDefault="00D82E5A" w:rsidP="00D82E5A">
      <w:pPr>
        <w:spacing w:before="100" w:beforeAutospacing="1" w:after="100" w:afterAutospacing="1" w:line="240" w:lineRule="auto"/>
        <w:rPr>
          <w:rFonts w:ascii="Times New Roman" w:eastAsia="Times New Roman" w:hAnsi="Times New Roman" w:cs="Times New Roman"/>
          <w:sz w:val="24"/>
          <w:szCs w:val="24"/>
          <w:lang w:eastAsia="pl-PL"/>
        </w:rPr>
      </w:pPr>
      <w:r w:rsidRPr="00D82E5A">
        <w:rPr>
          <w:rFonts w:ascii="Times New Roman" w:eastAsia="Times New Roman" w:hAnsi="Times New Roman" w:cs="Times New Roman"/>
          <w:sz w:val="24"/>
          <w:szCs w:val="24"/>
          <w:lang w:eastAsia="pl-PL"/>
        </w:rPr>
        <w:t xml:space="preserve">Warto jednak odwołać się tutaj do słów Janusza Korczaka: </w:t>
      </w:r>
      <w:r w:rsidRPr="00D82E5A">
        <w:rPr>
          <w:rFonts w:ascii="Times New Roman" w:eastAsia="Times New Roman" w:hAnsi="Times New Roman" w:cs="Times New Roman"/>
          <w:b/>
          <w:sz w:val="24"/>
          <w:szCs w:val="24"/>
          <w:lang w:eastAsia="pl-PL"/>
        </w:rPr>
        <w:t>„</w:t>
      </w:r>
      <w:hyperlink r:id="rId6" w:history="1">
        <w:r w:rsidRPr="0008227E">
          <w:rPr>
            <w:rFonts w:ascii="Times New Roman" w:eastAsia="Times New Roman" w:hAnsi="Times New Roman" w:cs="Times New Roman"/>
            <w:b/>
            <w:sz w:val="24"/>
            <w:szCs w:val="24"/>
            <w:lang w:eastAsia="pl-PL"/>
          </w:rPr>
          <w:t>Nie ma dzieci – są ludzie</w:t>
        </w:r>
      </w:hyperlink>
      <w:r w:rsidRPr="00D82E5A">
        <w:rPr>
          <w:rFonts w:ascii="Times New Roman" w:eastAsia="Times New Roman" w:hAnsi="Times New Roman" w:cs="Times New Roman"/>
          <w:b/>
          <w:sz w:val="24"/>
          <w:szCs w:val="24"/>
          <w:lang w:eastAsia="pl-PL"/>
        </w:rPr>
        <w:t>”.</w:t>
      </w:r>
      <w:r w:rsidRPr="00D82E5A">
        <w:rPr>
          <w:rFonts w:ascii="Times New Roman" w:eastAsia="Times New Roman" w:hAnsi="Times New Roman" w:cs="Times New Roman"/>
          <w:sz w:val="24"/>
          <w:szCs w:val="24"/>
          <w:lang w:eastAsia="pl-PL"/>
        </w:rPr>
        <w:t xml:space="preserve"> Tak, dziecko to człowiek. Człowiek, który ma swoje emocje, przekonania, doświadczenia. Swoją historię, która zasługuje na wysłuchanie. Czy warto słuchać, co mówią dzieci i jak to robić?</w:t>
      </w:r>
    </w:p>
    <w:p w:rsidR="00D82E5A" w:rsidRPr="00D82E5A" w:rsidRDefault="00D82E5A" w:rsidP="00D82E5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D82E5A">
        <w:rPr>
          <w:rFonts w:ascii="Times New Roman" w:eastAsia="Times New Roman" w:hAnsi="Times New Roman" w:cs="Times New Roman"/>
          <w:b/>
          <w:bCs/>
          <w:sz w:val="36"/>
          <w:szCs w:val="36"/>
          <w:lang w:eastAsia="pl-PL"/>
        </w:rPr>
        <w:t>Komunikacja zaczyna się od słuchania </w:t>
      </w:r>
    </w:p>
    <w:p w:rsidR="00D82E5A" w:rsidRPr="00D82E5A" w:rsidRDefault="00D82E5A" w:rsidP="00D82E5A">
      <w:pPr>
        <w:spacing w:before="100" w:beforeAutospacing="1" w:after="100" w:afterAutospacing="1" w:line="240" w:lineRule="auto"/>
        <w:rPr>
          <w:rFonts w:ascii="Times New Roman" w:eastAsia="Times New Roman" w:hAnsi="Times New Roman" w:cs="Times New Roman"/>
          <w:sz w:val="24"/>
          <w:szCs w:val="24"/>
          <w:lang w:eastAsia="pl-PL"/>
        </w:rPr>
      </w:pPr>
      <w:r w:rsidRPr="00D82E5A">
        <w:rPr>
          <w:rFonts w:ascii="Times New Roman" w:eastAsia="Times New Roman" w:hAnsi="Times New Roman" w:cs="Times New Roman"/>
          <w:sz w:val="24"/>
          <w:szCs w:val="24"/>
          <w:lang w:eastAsia="pl-PL"/>
        </w:rPr>
        <w:t>Człowiek jest istotą społeczną. Potrzebuje innych ludzi, relacji i komunikacji z nimi, by przeżyć i się rozwijać. Obecnie mamy dostęp do wielu cennych książek, artykułów, warsztatów o komunikacji. Zgłębiamy wiedzę, jak mówić, by słuchały nas dzieci, jak porozumieć się z partnerem, przyjaciółmi, pracodawcą…</w:t>
      </w:r>
    </w:p>
    <w:p w:rsidR="00D82E5A" w:rsidRPr="00D82E5A" w:rsidRDefault="00D82E5A" w:rsidP="00D82E5A">
      <w:pPr>
        <w:spacing w:before="100" w:beforeAutospacing="1" w:after="100" w:afterAutospacing="1" w:line="240" w:lineRule="auto"/>
        <w:rPr>
          <w:rFonts w:ascii="Times New Roman" w:eastAsia="Times New Roman" w:hAnsi="Times New Roman" w:cs="Times New Roman"/>
          <w:sz w:val="24"/>
          <w:szCs w:val="24"/>
          <w:lang w:eastAsia="pl-PL"/>
        </w:rPr>
      </w:pPr>
      <w:r w:rsidRPr="00D82E5A">
        <w:rPr>
          <w:rFonts w:ascii="Times New Roman" w:eastAsia="Times New Roman" w:hAnsi="Times New Roman" w:cs="Times New Roman"/>
          <w:sz w:val="24"/>
          <w:szCs w:val="24"/>
          <w:lang w:eastAsia="pl-PL"/>
        </w:rPr>
        <w:lastRenderedPageBreak/>
        <w:t xml:space="preserve">Jestem przekonana, że </w:t>
      </w:r>
      <w:r w:rsidRPr="00D82E5A">
        <w:rPr>
          <w:rFonts w:ascii="Times New Roman" w:eastAsia="Times New Roman" w:hAnsi="Times New Roman" w:cs="Times New Roman"/>
          <w:b/>
          <w:bCs/>
          <w:sz w:val="24"/>
          <w:szCs w:val="24"/>
          <w:lang w:eastAsia="pl-PL"/>
        </w:rPr>
        <w:t>prawdziwa komunikacja zaczyna się od słuchania. To nie przypadek, że natura wyposażyła nas w dwoje uszu i tylko jedne usta.</w:t>
      </w:r>
      <w:r w:rsidRPr="00D82E5A">
        <w:rPr>
          <w:rFonts w:ascii="Times New Roman" w:eastAsia="Times New Roman" w:hAnsi="Times New Roman" w:cs="Times New Roman"/>
          <w:sz w:val="24"/>
          <w:szCs w:val="24"/>
          <w:lang w:eastAsia="pl-PL"/>
        </w:rPr>
        <w:t xml:space="preserve"> Tymi uszami możemy słyszeć, co drugi człowiek do nas mówi. Słyszymy dźwięki, słyszymy słowa, słyszymy to, co dociera do narządu słuchu – ucha. Ale sam fizyczny słuch nie wystarczy, żeby usłyszeć, co chce nam przekazać drugi człowiek.</w:t>
      </w:r>
    </w:p>
    <w:p w:rsidR="00D82E5A" w:rsidRPr="00D82E5A" w:rsidRDefault="00D82E5A" w:rsidP="00D82E5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D82E5A">
        <w:rPr>
          <w:rFonts w:ascii="Times New Roman" w:eastAsia="Times New Roman" w:hAnsi="Times New Roman" w:cs="Times New Roman"/>
          <w:b/>
          <w:bCs/>
          <w:sz w:val="36"/>
          <w:szCs w:val="36"/>
          <w:lang w:eastAsia="pl-PL"/>
        </w:rPr>
        <w:t xml:space="preserve">Jak rozmawiać z dziećmi – najważniejsze jest to, co niesłyszalne dla </w:t>
      </w:r>
      <w:proofErr w:type="gramStart"/>
      <w:r w:rsidRPr="00D82E5A">
        <w:rPr>
          <w:rFonts w:ascii="Times New Roman" w:eastAsia="Times New Roman" w:hAnsi="Times New Roman" w:cs="Times New Roman"/>
          <w:b/>
          <w:bCs/>
          <w:sz w:val="36"/>
          <w:szCs w:val="36"/>
          <w:lang w:eastAsia="pl-PL"/>
        </w:rPr>
        <w:t>uszu</w:t>
      </w:r>
      <w:proofErr w:type="gramEnd"/>
    </w:p>
    <w:p w:rsidR="00D82E5A" w:rsidRPr="00D82E5A" w:rsidRDefault="00D82E5A" w:rsidP="00D82E5A">
      <w:pPr>
        <w:spacing w:before="100" w:beforeAutospacing="1" w:after="100" w:afterAutospacing="1" w:line="240" w:lineRule="auto"/>
        <w:rPr>
          <w:rFonts w:ascii="Times New Roman" w:eastAsia="Times New Roman" w:hAnsi="Times New Roman" w:cs="Times New Roman"/>
          <w:sz w:val="24"/>
          <w:szCs w:val="24"/>
          <w:lang w:eastAsia="pl-PL"/>
        </w:rPr>
      </w:pPr>
      <w:r w:rsidRPr="00D82E5A">
        <w:rPr>
          <w:rFonts w:ascii="Times New Roman" w:eastAsia="Times New Roman" w:hAnsi="Times New Roman" w:cs="Times New Roman"/>
          <w:sz w:val="24"/>
          <w:szCs w:val="24"/>
          <w:lang w:eastAsia="pl-PL"/>
        </w:rPr>
        <w:t xml:space="preserve">Zazwyczaj słuchamy tylko zewnętrznej warstwy słów. To na niej się opieramy, kiedy </w:t>
      </w:r>
      <w:hyperlink r:id="rId7" w:tgtFrame="_blank" w:history="1">
        <w:r w:rsidRPr="00D82E5A">
          <w:rPr>
            <w:rFonts w:ascii="Times New Roman" w:eastAsia="Times New Roman" w:hAnsi="Times New Roman" w:cs="Times New Roman"/>
            <w:color w:val="0000FF"/>
            <w:sz w:val="24"/>
            <w:szCs w:val="24"/>
            <w:u w:val="single"/>
            <w:lang w:eastAsia="pl-PL"/>
          </w:rPr>
          <w:t>dziecko</w:t>
        </w:r>
      </w:hyperlink>
      <w:r w:rsidRPr="00D82E5A">
        <w:rPr>
          <w:rFonts w:ascii="Times New Roman" w:eastAsia="Times New Roman" w:hAnsi="Times New Roman" w:cs="Times New Roman"/>
          <w:sz w:val="24"/>
          <w:szCs w:val="24"/>
          <w:lang w:eastAsia="pl-PL"/>
        </w:rPr>
        <w:t xml:space="preserve"> krzyczy „Jesteś głupia”, kiedy odmawia realizacji naszej prośby, kiedy nastolatek mówi „Ty i tak nic nie zrozumiesz”. Jednak nie tylko słowa są ważne. Tomasz Zieliński, twórca Akademii Komunikacji i cyklu spotkań </w:t>
      </w:r>
      <w:proofErr w:type="spellStart"/>
      <w:r w:rsidRPr="00D82E5A">
        <w:rPr>
          <w:rFonts w:ascii="Times New Roman" w:eastAsia="Times New Roman" w:hAnsi="Times New Roman" w:cs="Times New Roman"/>
          <w:sz w:val="24"/>
          <w:szCs w:val="24"/>
          <w:lang w:eastAsia="pl-PL"/>
        </w:rPr>
        <w:t>online</w:t>
      </w:r>
      <w:proofErr w:type="spellEnd"/>
      <w:r w:rsidRPr="00D82E5A">
        <w:rPr>
          <w:rFonts w:ascii="Times New Roman" w:eastAsia="Times New Roman" w:hAnsi="Times New Roman" w:cs="Times New Roman"/>
          <w:sz w:val="24"/>
          <w:szCs w:val="24"/>
          <w:lang w:eastAsia="pl-PL"/>
        </w:rPr>
        <w:t xml:space="preserve"> dla rodziców „Wszechwiedzący Słodko-pierdzący Dorosły”, mówi: „</w:t>
      </w:r>
      <w:r w:rsidRPr="00D82E5A">
        <w:rPr>
          <w:rFonts w:ascii="Times New Roman" w:eastAsia="Times New Roman" w:hAnsi="Times New Roman" w:cs="Times New Roman"/>
          <w:b/>
          <w:bCs/>
          <w:sz w:val="24"/>
          <w:szCs w:val="24"/>
          <w:lang w:eastAsia="pl-PL"/>
        </w:rPr>
        <w:t>Słuchając, nie słuchaj słów, bądź raczej ciekawy, dlaczego te słowa padają”</w:t>
      </w:r>
      <w:r w:rsidRPr="00D82E5A">
        <w:rPr>
          <w:rFonts w:ascii="Times New Roman" w:eastAsia="Times New Roman" w:hAnsi="Times New Roman" w:cs="Times New Roman"/>
          <w:sz w:val="24"/>
          <w:szCs w:val="24"/>
          <w:lang w:eastAsia="pl-PL"/>
        </w:rPr>
        <w:t>.</w:t>
      </w:r>
      <w:r w:rsidRPr="00D82E5A">
        <w:rPr>
          <w:rFonts w:ascii="Times New Roman" w:eastAsia="Times New Roman" w:hAnsi="Times New Roman" w:cs="Times New Roman"/>
          <w:b/>
          <w:bCs/>
          <w:sz w:val="24"/>
          <w:szCs w:val="24"/>
          <w:lang w:eastAsia="pl-PL"/>
        </w:rPr>
        <w:t xml:space="preserve"> </w:t>
      </w:r>
      <w:r w:rsidRPr="00D82E5A">
        <w:rPr>
          <w:rFonts w:ascii="Times New Roman" w:eastAsia="Times New Roman" w:hAnsi="Times New Roman" w:cs="Times New Roman"/>
          <w:sz w:val="24"/>
          <w:szCs w:val="24"/>
          <w:lang w:eastAsia="pl-PL"/>
        </w:rPr>
        <w:t xml:space="preserve">Za słowami, które padają z ust naszego rozmówcy i które docierają do naszego ucha, kryje się całe </w:t>
      </w:r>
      <w:r w:rsidRPr="00D82E5A">
        <w:rPr>
          <w:rFonts w:ascii="Times New Roman" w:eastAsia="Times New Roman" w:hAnsi="Times New Roman" w:cs="Times New Roman"/>
          <w:b/>
          <w:bCs/>
          <w:sz w:val="24"/>
          <w:szCs w:val="24"/>
          <w:lang w:eastAsia="pl-PL"/>
        </w:rPr>
        <w:t>bogactwo znaczeń</w:t>
      </w:r>
      <w:r w:rsidRPr="00D82E5A">
        <w:rPr>
          <w:rFonts w:ascii="Times New Roman" w:eastAsia="Times New Roman" w:hAnsi="Times New Roman" w:cs="Times New Roman"/>
          <w:sz w:val="24"/>
          <w:szCs w:val="24"/>
          <w:lang w:eastAsia="pl-PL"/>
        </w:rPr>
        <w:t>. </w:t>
      </w:r>
    </w:p>
    <w:p w:rsidR="00D82E5A" w:rsidRPr="00D82E5A" w:rsidRDefault="00D82E5A" w:rsidP="00D82E5A">
      <w:pPr>
        <w:spacing w:before="100" w:beforeAutospacing="1" w:after="100" w:afterAutospacing="1" w:line="240" w:lineRule="auto"/>
        <w:rPr>
          <w:rFonts w:ascii="Times New Roman" w:eastAsia="Times New Roman" w:hAnsi="Times New Roman" w:cs="Times New Roman"/>
          <w:sz w:val="24"/>
          <w:szCs w:val="24"/>
          <w:lang w:eastAsia="pl-PL"/>
        </w:rPr>
      </w:pPr>
      <w:r w:rsidRPr="00D82E5A">
        <w:rPr>
          <w:rFonts w:ascii="Times New Roman" w:eastAsia="Times New Roman" w:hAnsi="Times New Roman" w:cs="Times New Roman"/>
          <w:sz w:val="24"/>
          <w:szCs w:val="24"/>
          <w:lang w:eastAsia="pl-PL"/>
        </w:rPr>
        <w:t xml:space="preserve">To samo słowo dla dziecka może znaczyć zupełnie coś innego niż dla dorosłego. Na przykład dla rodzica słowa „miłość” i „kochać” mogą znaczyć </w:t>
      </w:r>
      <w:proofErr w:type="gramStart"/>
      <w:r w:rsidRPr="00D82E5A">
        <w:rPr>
          <w:rFonts w:ascii="Times New Roman" w:eastAsia="Times New Roman" w:hAnsi="Times New Roman" w:cs="Times New Roman"/>
          <w:sz w:val="24"/>
          <w:szCs w:val="24"/>
          <w:lang w:eastAsia="pl-PL"/>
        </w:rPr>
        <w:t>zupełnie co</w:t>
      </w:r>
      <w:proofErr w:type="gramEnd"/>
      <w:r w:rsidRPr="00D82E5A">
        <w:rPr>
          <w:rFonts w:ascii="Times New Roman" w:eastAsia="Times New Roman" w:hAnsi="Times New Roman" w:cs="Times New Roman"/>
          <w:sz w:val="24"/>
          <w:szCs w:val="24"/>
          <w:lang w:eastAsia="pl-PL"/>
        </w:rPr>
        <w:t xml:space="preserve"> innego niż dla jego córki czy syna. Te czasem drobne subtelności, czasem spore różnice w rozumieniu znaczeń są najbardziej istotne w naszej komunikacji. Nie da się tego odkryć, zatrzymując się tylko na  zewnętrznej warstwie słów i wypowiedzi. Parafrazując Małego Księcia można powiedzieć, że </w:t>
      </w:r>
      <w:r w:rsidRPr="00D82E5A">
        <w:rPr>
          <w:rFonts w:ascii="Times New Roman" w:eastAsia="Times New Roman" w:hAnsi="Times New Roman" w:cs="Times New Roman"/>
          <w:b/>
          <w:bCs/>
          <w:sz w:val="24"/>
          <w:szCs w:val="24"/>
          <w:lang w:eastAsia="pl-PL"/>
        </w:rPr>
        <w:t>najważniejsze jest to, co niesłyszalne dla uszu</w:t>
      </w:r>
      <w:r w:rsidRPr="00D82E5A">
        <w:rPr>
          <w:rFonts w:ascii="Times New Roman" w:eastAsia="Times New Roman" w:hAnsi="Times New Roman" w:cs="Times New Roman"/>
          <w:sz w:val="24"/>
          <w:szCs w:val="24"/>
          <w:lang w:eastAsia="pl-PL"/>
        </w:rPr>
        <w:t>.</w:t>
      </w:r>
    </w:p>
    <w:p w:rsidR="00D82E5A" w:rsidRPr="00D82E5A" w:rsidRDefault="00D82E5A" w:rsidP="00D82E5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D82E5A">
        <w:rPr>
          <w:rFonts w:ascii="Times New Roman" w:eastAsia="Times New Roman" w:hAnsi="Times New Roman" w:cs="Times New Roman"/>
          <w:b/>
          <w:bCs/>
          <w:sz w:val="36"/>
          <w:szCs w:val="36"/>
          <w:lang w:eastAsia="pl-PL"/>
        </w:rPr>
        <w:t>Jak rozmawiać z dziećmi? Przede wszystkim dajmy im dokończyć zdanie </w:t>
      </w:r>
    </w:p>
    <w:p w:rsidR="00D82E5A" w:rsidRPr="00D82E5A" w:rsidRDefault="00D82E5A" w:rsidP="00D82E5A">
      <w:pPr>
        <w:spacing w:before="100" w:beforeAutospacing="1" w:after="100" w:afterAutospacing="1" w:line="240" w:lineRule="auto"/>
        <w:rPr>
          <w:rFonts w:ascii="Times New Roman" w:eastAsia="Times New Roman" w:hAnsi="Times New Roman" w:cs="Times New Roman"/>
          <w:sz w:val="24"/>
          <w:szCs w:val="24"/>
          <w:lang w:eastAsia="pl-PL"/>
        </w:rPr>
      </w:pPr>
      <w:r w:rsidRPr="00D82E5A">
        <w:rPr>
          <w:rFonts w:ascii="Times New Roman" w:eastAsia="Times New Roman" w:hAnsi="Times New Roman" w:cs="Times New Roman"/>
          <w:sz w:val="24"/>
          <w:szCs w:val="24"/>
          <w:lang w:eastAsia="pl-PL"/>
        </w:rPr>
        <w:t xml:space="preserve">Można by zapytać, czy to słuchanie „zrobi robotę”? Często rozmawiamy z dziećmi po coś – chcemy czegoś się od nich dowiedzieć, coś od nich uzyskać, coś im doradzić, coś poprawić… A jednak czasami chodzi tylko (albo aż!) </w:t>
      </w:r>
      <w:proofErr w:type="gramStart"/>
      <w:r w:rsidRPr="00D82E5A">
        <w:rPr>
          <w:rFonts w:ascii="Times New Roman" w:eastAsia="Times New Roman" w:hAnsi="Times New Roman" w:cs="Times New Roman"/>
          <w:sz w:val="24"/>
          <w:szCs w:val="24"/>
          <w:lang w:eastAsia="pl-PL"/>
        </w:rPr>
        <w:t>o</w:t>
      </w:r>
      <w:proofErr w:type="gramEnd"/>
      <w:r w:rsidRPr="00D82E5A">
        <w:rPr>
          <w:rFonts w:ascii="Times New Roman" w:eastAsia="Times New Roman" w:hAnsi="Times New Roman" w:cs="Times New Roman"/>
          <w:sz w:val="24"/>
          <w:szCs w:val="24"/>
          <w:lang w:eastAsia="pl-PL"/>
        </w:rPr>
        <w:t xml:space="preserve"> wysłuchanie. W skupieniu się na drugiej osobie, podarowaniu jej uważności na każde słowo, bez przerywania, do końca…</w:t>
      </w:r>
    </w:p>
    <w:p w:rsidR="00D82E5A" w:rsidRPr="00D82E5A" w:rsidRDefault="00D82E5A" w:rsidP="00D82E5A">
      <w:pPr>
        <w:spacing w:before="100" w:beforeAutospacing="1" w:after="100" w:afterAutospacing="1" w:line="240" w:lineRule="auto"/>
        <w:rPr>
          <w:rFonts w:ascii="Times New Roman" w:eastAsia="Times New Roman" w:hAnsi="Times New Roman" w:cs="Times New Roman"/>
          <w:sz w:val="24"/>
          <w:szCs w:val="24"/>
          <w:lang w:eastAsia="pl-PL"/>
        </w:rPr>
      </w:pPr>
      <w:r w:rsidRPr="00D82E5A">
        <w:rPr>
          <w:rFonts w:ascii="Times New Roman" w:eastAsia="Times New Roman" w:hAnsi="Times New Roman" w:cs="Times New Roman"/>
          <w:sz w:val="24"/>
          <w:szCs w:val="24"/>
          <w:lang w:eastAsia="pl-PL"/>
        </w:rPr>
        <w:t xml:space="preserve">To wcale nie takie proste </w:t>
      </w:r>
      <w:proofErr w:type="gramStart"/>
      <w:r w:rsidRPr="00D82E5A">
        <w:rPr>
          <w:rFonts w:ascii="Times New Roman" w:eastAsia="Times New Roman" w:hAnsi="Times New Roman" w:cs="Times New Roman"/>
          <w:sz w:val="24"/>
          <w:szCs w:val="24"/>
          <w:lang w:eastAsia="pl-PL"/>
        </w:rPr>
        <w:t>zadanie – bo</w:t>
      </w:r>
      <w:proofErr w:type="gramEnd"/>
      <w:r w:rsidRPr="00D82E5A">
        <w:rPr>
          <w:rFonts w:ascii="Times New Roman" w:eastAsia="Times New Roman" w:hAnsi="Times New Roman" w:cs="Times New Roman"/>
          <w:sz w:val="24"/>
          <w:szCs w:val="24"/>
          <w:lang w:eastAsia="pl-PL"/>
        </w:rPr>
        <w:t xml:space="preserve"> trzeba ugotować obiad; bo trzeba napisać raport do pracy na wczoraj; ponieważ wydaje nam się, że nie musimy słuchać, bo znamy swoje dziecko i wiemy, co myśli, czuje i chce powiedzieć po dwóch pierwszych zdaniach; bo czujemy powinność, by zasypać dziecko dobrymi radami; bo jak on czy ona może zwracać się do nas takim tonem… Każdy z rodziców może wymienić coś, co najbardziej utrudnia prawdziwy kontakt z dzieckiem.</w:t>
      </w:r>
    </w:p>
    <w:p w:rsidR="00D82E5A" w:rsidRPr="00D82E5A" w:rsidRDefault="00D82E5A" w:rsidP="00D82E5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D82E5A">
        <w:rPr>
          <w:rFonts w:ascii="Times New Roman" w:eastAsia="Times New Roman" w:hAnsi="Times New Roman" w:cs="Times New Roman"/>
          <w:b/>
          <w:bCs/>
          <w:sz w:val="36"/>
          <w:szCs w:val="36"/>
          <w:lang w:eastAsia="pl-PL"/>
        </w:rPr>
        <w:t>Jak zatem słuchać? </w:t>
      </w:r>
    </w:p>
    <w:p w:rsidR="00D82E5A" w:rsidRPr="00D82E5A" w:rsidRDefault="00D82E5A" w:rsidP="00D82E5A">
      <w:pPr>
        <w:spacing w:before="100" w:beforeAutospacing="1" w:after="100" w:afterAutospacing="1" w:line="240" w:lineRule="auto"/>
        <w:rPr>
          <w:rFonts w:ascii="Times New Roman" w:eastAsia="Times New Roman" w:hAnsi="Times New Roman" w:cs="Times New Roman"/>
          <w:sz w:val="24"/>
          <w:szCs w:val="24"/>
          <w:lang w:eastAsia="pl-PL"/>
        </w:rPr>
      </w:pPr>
      <w:r w:rsidRPr="00D82E5A">
        <w:rPr>
          <w:rFonts w:ascii="Times New Roman" w:eastAsia="Times New Roman" w:hAnsi="Times New Roman" w:cs="Times New Roman"/>
          <w:sz w:val="24"/>
          <w:szCs w:val="24"/>
          <w:lang w:eastAsia="pl-PL"/>
        </w:rPr>
        <w:t xml:space="preserve">Słuchanie to aktywny proces, w którym </w:t>
      </w:r>
      <w:r w:rsidRPr="00D82E5A">
        <w:rPr>
          <w:rFonts w:ascii="Times New Roman" w:eastAsia="Times New Roman" w:hAnsi="Times New Roman" w:cs="Times New Roman"/>
          <w:b/>
          <w:bCs/>
          <w:sz w:val="24"/>
          <w:szCs w:val="24"/>
          <w:lang w:eastAsia="pl-PL"/>
        </w:rPr>
        <w:t xml:space="preserve">koncentrujemy się na drugiej osobie, na </w:t>
      </w:r>
      <w:proofErr w:type="gramStart"/>
      <w:r w:rsidRPr="00D82E5A">
        <w:rPr>
          <w:rFonts w:ascii="Times New Roman" w:eastAsia="Times New Roman" w:hAnsi="Times New Roman" w:cs="Times New Roman"/>
          <w:b/>
          <w:bCs/>
          <w:sz w:val="24"/>
          <w:szCs w:val="24"/>
          <w:lang w:eastAsia="pl-PL"/>
        </w:rPr>
        <w:t>tym co</w:t>
      </w:r>
      <w:proofErr w:type="gramEnd"/>
      <w:r w:rsidRPr="00D82E5A">
        <w:rPr>
          <w:rFonts w:ascii="Times New Roman" w:eastAsia="Times New Roman" w:hAnsi="Times New Roman" w:cs="Times New Roman"/>
          <w:b/>
          <w:bCs/>
          <w:sz w:val="24"/>
          <w:szCs w:val="24"/>
          <w:lang w:eastAsia="pl-PL"/>
        </w:rPr>
        <w:t>, ale również jak mówi</w:t>
      </w:r>
      <w:r w:rsidRPr="00D82E5A">
        <w:rPr>
          <w:rFonts w:ascii="Times New Roman" w:eastAsia="Times New Roman" w:hAnsi="Times New Roman" w:cs="Times New Roman"/>
          <w:sz w:val="24"/>
          <w:szCs w:val="24"/>
          <w:lang w:eastAsia="pl-PL"/>
        </w:rPr>
        <w:t xml:space="preserve"> (intonacja, akcent, ton głosu). Oto kilka podpowiedzi, jak słuchać tak, by druga osoba czuła, że jest słyszana.</w:t>
      </w:r>
    </w:p>
    <w:p w:rsidR="00D82E5A" w:rsidRPr="00D82E5A" w:rsidRDefault="00D82E5A" w:rsidP="00D82E5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82E5A">
        <w:rPr>
          <w:rFonts w:ascii="Times New Roman" w:eastAsia="Times New Roman" w:hAnsi="Times New Roman" w:cs="Times New Roman"/>
          <w:b/>
          <w:bCs/>
          <w:sz w:val="24"/>
          <w:szCs w:val="24"/>
          <w:lang w:eastAsia="pl-PL"/>
        </w:rPr>
        <w:t>Zatrzymajmy się – zróbmy przestrzeń tylko na słuchanie.</w:t>
      </w:r>
      <w:r w:rsidRPr="00D82E5A">
        <w:rPr>
          <w:rFonts w:ascii="Times New Roman" w:eastAsia="Times New Roman" w:hAnsi="Times New Roman" w:cs="Times New Roman"/>
          <w:sz w:val="24"/>
          <w:szCs w:val="24"/>
          <w:lang w:eastAsia="pl-PL"/>
        </w:rPr>
        <w:t xml:space="preserve"> Bez takiego zatrzymania być może będziemy słyszeć, ale czy usłyszymy? Kiedy przychodzi dziecko, odłóżmy </w:t>
      </w:r>
      <w:r w:rsidRPr="00D82E5A">
        <w:rPr>
          <w:rFonts w:ascii="Times New Roman" w:eastAsia="Times New Roman" w:hAnsi="Times New Roman" w:cs="Times New Roman"/>
          <w:sz w:val="24"/>
          <w:szCs w:val="24"/>
          <w:lang w:eastAsia="pl-PL"/>
        </w:rPr>
        <w:lastRenderedPageBreak/>
        <w:t xml:space="preserve">telefon, zostawmy naczynia w zlewie, wyłączmy telewizor, przerwijmy pisanie </w:t>
      </w:r>
      <w:proofErr w:type="gramStart"/>
      <w:r w:rsidRPr="00D82E5A">
        <w:rPr>
          <w:rFonts w:ascii="Times New Roman" w:eastAsia="Times New Roman" w:hAnsi="Times New Roman" w:cs="Times New Roman"/>
          <w:sz w:val="24"/>
          <w:szCs w:val="24"/>
          <w:lang w:eastAsia="pl-PL"/>
        </w:rPr>
        <w:t>raportu.</w:t>
      </w:r>
      <w:proofErr w:type="gramEnd"/>
    </w:p>
    <w:p w:rsidR="00D82E5A" w:rsidRPr="00D82E5A" w:rsidRDefault="00D82E5A" w:rsidP="00D82E5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82E5A">
        <w:rPr>
          <w:rFonts w:ascii="Times New Roman" w:eastAsia="Times New Roman" w:hAnsi="Times New Roman" w:cs="Times New Roman"/>
          <w:b/>
          <w:bCs/>
          <w:sz w:val="24"/>
          <w:szCs w:val="24"/>
          <w:lang w:eastAsia="pl-PL"/>
        </w:rPr>
        <w:t>Bądźmy obecni i uważni w tu i teraz</w:t>
      </w:r>
      <w:r w:rsidRPr="00D82E5A">
        <w:rPr>
          <w:rFonts w:ascii="Times New Roman" w:eastAsia="Times New Roman" w:hAnsi="Times New Roman" w:cs="Times New Roman"/>
          <w:sz w:val="24"/>
          <w:szCs w:val="24"/>
          <w:lang w:eastAsia="pl-PL"/>
        </w:rPr>
        <w:t>. Słuchajmy każdego słowa, które wypowiada dziecko.</w:t>
      </w:r>
    </w:p>
    <w:p w:rsidR="00D82E5A" w:rsidRPr="00D82E5A" w:rsidRDefault="00D82E5A" w:rsidP="00D82E5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82E5A">
        <w:rPr>
          <w:rFonts w:ascii="Times New Roman" w:eastAsia="Times New Roman" w:hAnsi="Times New Roman" w:cs="Times New Roman"/>
          <w:b/>
          <w:bCs/>
          <w:sz w:val="24"/>
          <w:szCs w:val="24"/>
          <w:lang w:eastAsia="pl-PL"/>
        </w:rPr>
        <w:t>Spróbujmy zrozumieć wewnętrzny świat znaczeń dziecka</w:t>
      </w:r>
      <w:r w:rsidRPr="00D82E5A">
        <w:rPr>
          <w:rFonts w:ascii="Times New Roman" w:eastAsia="Times New Roman" w:hAnsi="Times New Roman" w:cs="Times New Roman"/>
          <w:sz w:val="24"/>
          <w:szCs w:val="24"/>
          <w:lang w:eastAsia="pl-PL"/>
        </w:rPr>
        <w:t xml:space="preserve">. Pytajmy z </w:t>
      </w:r>
      <w:proofErr w:type="gramStart"/>
      <w:r w:rsidRPr="00D82E5A">
        <w:rPr>
          <w:rFonts w:ascii="Times New Roman" w:eastAsia="Times New Roman" w:hAnsi="Times New Roman" w:cs="Times New Roman"/>
          <w:sz w:val="24"/>
          <w:szCs w:val="24"/>
          <w:lang w:eastAsia="pl-PL"/>
        </w:rPr>
        <w:t>zaciekawieniem – „Czym</w:t>
      </w:r>
      <w:proofErr w:type="gramEnd"/>
      <w:r w:rsidRPr="00D82E5A">
        <w:rPr>
          <w:rFonts w:ascii="Times New Roman" w:eastAsia="Times New Roman" w:hAnsi="Times New Roman" w:cs="Times New Roman"/>
          <w:sz w:val="24"/>
          <w:szCs w:val="24"/>
          <w:lang w:eastAsia="pl-PL"/>
        </w:rPr>
        <w:t xml:space="preserve"> dla ciebie jest…?”, „Co dla ciebie znaczy….?”, „Jak się z tym czujesz?”. Bądźmy ciekawi słów dziecka i tego, dlaczego one padają. Skoro dzieci przychodzą z nami porozmawiać, wierzą w to, że jesteśmy w stanie im pomóc. Pomocą jest czasami właśnie samo wysłuchanie, bez krytycznych komentarzy i nieproszonych rad…</w:t>
      </w:r>
    </w:p>
    <w:p w:rsidR="00D82E5A" w:rsidRPr="00D82E5A" w:rsidRDefault="00D82E5A" w:rsidP="00D82E5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82E5A">
        <w:rPr>
          <w:rFonts w:ascii="Times New Roman" w:eastAsia="Times New Roman" w:hAnsi="Times New Roman" w:cs="Times New Roman"/>
          <w:b/>
          <w:bCs/>
          <w:sz w:val="24"/>
          <w:szCs w:val="24"/>
          <w:lang w:eastAsia="pl-PL"/>
        </w:rPr>
        <w:t>Nie przerywajmy dziecku w połowie zdania czy wypowiedzi</w:t>
      </w:r>
      <w:r w:rsidRPr="00D82E5A">
        <w:rPr>
          <w:rFonts w:ascii="Times New Roman" w:eastAsia="Times New Roman" w:hAnsi="Times New Roman" w:cs="Times New Roman"/>
          <w:sz w:val="24"/>
          <w:szCs w:val="24"/>
          <w:lang w:eastAsia="pl-PL"/>
        </w:rPr>
        <w:t xml:space="preserve">. Wysłuchajmy do końca. Tomasz Zieliński mówi, że dzieci, z którymi rozmawia w tzw. „okienku 120 minut”, mówią o potrzebie bycia wysłuchanym do końca. Proponuje on zasadę </w:t>
      </w:r>
      <w:r w:rsidRPr="00D82E5A">
        <w:rPr>
          <w:rFonts w:ascii="Times New Roman" w:eastAsia="Times New Roman" w:hAnsi="Times New Roman" w:cs="Times New Roman"/>
          <w:b/>
          <w:bCs/>
          <w:sz w:val="24"/>
          <w:szCs w:val="24"/>
          <w:lang w:eastAsia="pl-PL"/>
        </w:rPr>
        <w:t>„trzech odbić serca”</w:t>
      </w:r>
      <w:r w:rsidRPr="00D82E5A">
        <w:rPr>
          <w:rFonts w:ascii="Times New Roman" w:eastAsia="Times New Roman" w:hAnsi="Times New Roman" w:cs="Times New Roman"/>
          <w:sz w:val="24"/>
          <w:szCs w:val="24"/>
          <w:lang w:eastAsia="pl-PL"/>
        </w:rPr>
        <w:t xml:space="preserve"> – po tym, jak ktoś skończy mówić, odczekaj trzy odbicia serca. To znak, że słuchasz, że jest przestrzeń, by coś dodać, że to, co ktoś mówi, było ważne, że nie czekasz tylko, by od razu móc powiedzieć swoje zdanie.</w:t>
      </w:r>
    </w:p>
    <w:p w:rsidR="00D82E5A" w:rsidRPr="00D82E5A" w:rsidRDefault="00D82E5A" w:rsidP="00D82E5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82E5A">
        <w:rPr>
          <w:rFonts w:ascii="Times New Roman" w:eastAsia="Times New Roman" w:hAnsi="Times New Roman" w:cs="Times New Roman"/>
          <w:b/>
          <w:bCs/>
          <w:sz w:val="24"/>
          <w:szCs w:val="24"/>
          <w:lang w:eastAsia="pl-PL"/>
        </w:rPr>
        <w:t>Zapomnijmy o dawaniu rad.</w:t>
      </w:r>
      <w:r w:rsidRPr="00D82E5A">
        <w:rPr>
          <w:rFonts w:ascii="Times New Roman" w:eastAsia="Times New Roman" w:hAnsi="Times New Roman" w:cs="Times New Roman"/>
          <w:sz w:val="24"/>
          <w:szCs w:val="24"/>
          <w:lang w:eastAsia="pl-PL"/>
        </w:rPr>
        <w:t xml:space="preserve"> Kiedy dziecko nie prosi o rady, nie dawajmy </w:t>
      </w:r>
      <w:proofErr w:type="gramStart"/>
      <w:r w:rsidRPr="00D82E5A">
        <w:rPr>
          <w:rFonts w:ascii="Times New Roman" w:eastAsia="Times New Roman" w:hAnsi="Times New Roman" w:cs="Times New Roman"/>
          <w:sz w:val="24"/>
          <w:szCs w:val="24"/>
          <w:lang w:eastAsia="pl-PL"/>
        </w:rPr>
        <w:t xml:space="preserve">ich. </w:t>
      </w:r>
      <w:proofErr w:type="gramEnd"/>
      <w:r w:rsidRPr="00D82E5A">
        <w:rPr>
          <w:rFonts w:ascii="Times New Roman" w:eastAsia="Times New Roman" w:hAnsi="Times New Roman" w:cs="Times New Roman"/>
          <w:sz w:val="24"/>
          <w:szCs w:val="24"/>
          <w:lang w:eastAsia="pl-PL"/>
        </w:rPr>
        <w:t xml:space="preserve">Zazwyczaj one są niepotrzebne. Tomasz Zieliński mówi, że każdą nieproszoną radą wypraszamy jedną osobę ze swojego życia. </w:t>
      </w:r>
      <w:proofErr w:type="gramStart"/>
      <w:r w:rsidRPr="00D82E5A">
        <w:rPr>
          <w:rFonts w:ascii="Times New Roman" w:eastAsia="Times New Roman" w:hAnsi="Times New Roman" w:cs="Times New Roman"/>
          <w:sz w:val="24"/>
          <w:szCs w:val="24"/>
          <w:lang w:eastAsia="pl-PL"/>
        </w:rPr>
        <w:t>Zapytajmy „Czego</w:t>
      </w:r>
      <w:proofErr w:type="gramEnd"/>
      <w:r w:rsidRPr="00D82E5A">
        <w:rPr>
          <w:rFonts w:ascii="Times New Roman" w:eastAsia="Times New Roman" w:hAnsi="Times New Roman" w:cs="Times New Roman"/>
          <w:sz w:val="24"/>
          <w:szCs w:val="24"/>
          <w:lang w:eastAsia="pl-PL"/>
        </w:rPr>
        <w:t xml:space="preserve"> potrzebujesz ode mnie?”, „W czym mógłbym ci pomóc?” –  </w:t>
      </w:r>
      <w:proofErr w:type="gramStart"/>
      <w:r w:rsidRPr="00D82E5A">
        <w:rPr>
          <w:rFonts w:ascii="Times New Roman" w:eastAsia="Times New Roman" w:hAnsi="Times New Roman" w:cs="Times New Roman"/>
          <w:sz w:val="24"/>
          <w:szCs w:val="24"/>
          <w:lang w:eastAsia="pl-PL"/>
        </w:rPr>
        <w:t>pytajmy</w:t>
      </w:r>
      <w:proofErr w:type="gramEnd"/>
      <w:r w:rsidRPr="00D82E5A">
        <w:rPr>
          <w:rFonts w:ascii="Times New Roman" w:eastAsia="Times New Roman" w:hAnsi="Times New Roman" w:cs="Times New Roman"/>
          <w:sz w:val="24"/>
          <w:szCs w:val="24"/>
          <w:lang w:eastAsia="pl-PL"/>
        </w:rPr>
        <w:t>, pytajmy i jeszcze raz pytajmy.   </w:t>
      </w:r>
    </w:p>
    <w:p w:rsidR="00D82E5A" w:rsidRPr="00D82E5A" w:rsidRDefault="00D82E5A" w:rsidP="00D82E5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D82E5A">
        <w:rPr>
          <w:rFonts w:ascii="Times New Roman" w:eastAsia="Times New Roman" w:hAnsi="Times New Roman" w:cs="Times New Roman"/>
          <w:b/>
          <w:bCs/>
          <w:sz w:val="36"/>
          <w:szCs w:val="36"/>
          <w:lang w:eastAsia="pl-PL"/>
        </w:rPr>
        <w:t>Uwaga… sprawdzam! </w:t>
      </w:r>
    </w:p>
    <w:p w:rsidR="00D82E5A" w:rsidRPr="00D82E5A" w:rsidRDefault="00D82E5A" w:rsidP="00D82E5A">
      <w:pPr>
        <w:spacing w:before="100" w:beforeAutospacing="1" w:after="100" w:afterAutospacing="1" w:line="240" w:lineRule="auto"/>
        <w:rPr>
          <w:rFonts w:ascii="Times New Roman" w:eastAsia="Times New Roman" w:hAnsi="Times New Roman" w:cs="Times New Roman"/>
          <w:sz w:val="24"/>
          <w:szCs w:val="24"/>
          <w:lang w:eastAsia="pl-PL"/>
        </w:rPr>
      </w:pPr>
      <w:r w:rsidRPr="00D82E5A">
        <w:rPr>
          <w:rFonts w:ascii="Times New Roman" w:eastAsia="Times New Roman" w:hAnsi="Times New Roman" w:cs="Times New Roman"/>
          <w:sz w:val="24"/>
          <w:szCs w:val="24"/>
          <w:lang w:eastAsia="pl-PL"/>
        </w:rPr>
        <w:t xml:space="preserve">Rozmowy z dziećmi bywają trudne, pełne emocji, nieraz bardzo gwałtownych. Te emocje mówią o różnych ważnych sprawach. Być może usłyszymy z ust dziecka wulgaryzmy, atak skierowany w naszą stronę, wykrzyczane w twarz „Nienawidzę cię! Nie chcę cię widzieć!”, </w:t>
      </w:r>
      <w:proofErr w:type="gramStart"/>
      <w:r w:rsidRPr="00D82E5A">
        <w:rPr>
          <w:rFonts w:ascii="Times New Roman" w:eastAsia="Times New Roman" w:hAnsi="Times New Roman" w:cs="Times New Roman"/>
          <w:sz w:val="24"/>
          <w:szCs w:val="24"/>
          <w:lang w:eastAsia="pl-PL"/>
        </w:rPr>
        <w:t>a</w:t>
      </w:r>
      <w:proofErr w:type="gramEnd"/>
      <w:r w:rsidRPr="00D82E5A">
        <w:rPr>
          <w:rFonts w:ascii="Times New Roman" w:eastAsia="Times New Roman" w:hAnsi="Times New Roman" w:cs="Times New Roman"/>
          <w:sz w:val="24"/>
          <w:szCs w:val="24"/>
          <w:lang w:eastAsia="pl-PL"/>
        </w:rPr>
        <w:t xml:space="preserve"> może pogrążanie w smutku i w bezradności „To nie ma sensu…”.</w:t>
      </w:r>
    </w:p>
    <w:p w:rsidR="00D82E5A" w:rsidRPr="00D82E5A" w:rsidRDefault="00D82E5A" w:rsidP="00D82E5A">
      <w:pPr>
        <w:spacing w:before="100" w:beforeAutospacing="1" w:after="100" w:afterAutospacing="1" w:line="240" w:lineRule="auto"/>
        <w:rPr>
          <w:rFonts w:ascii="Times New Roman" w:eastAsia="Times New Roman" w:hAnsi="Times New Roman" w:cs="Times New Roman"/>
          <w:sz w:val="24"/>
          <w:szCs w:val="24"/>
          <w:lang w:eastAsia="pl-PL"/>
        </w:rPr>
      </w:pPr>
      <w:r w:rsidRPr="00D82E5A">
        <w:rPr>
          <w:rFonts w:ascii="Times New Roman" w:eastAsia="Times New Roman" w:hAnsi="Times New Roman" w:cs="Times New Roman"/>
          <w:sz w:val="24"/>
          <w:szCs w:val="24"/>
          <w:lang w:eastAsia="pl-PL"/>
        </w:rPr>
        <w:t xml:space="preserve">To naturalne, że takie słowa bolą. </w:t>
      </w:r>
      <w:r w:rsidRPr="00D82E5A">
        <w:rPr>
          <w:rFonts w:ascii="Times New Roman" w:eastAsia="Times New Roman" w:hAnsi="Times New Roman" w:cs="Times New Roman"/>
          <w:b/>
          <w:bCs/>
          <w:sz w:val="24"/>
          <w:szCs w:val="24"/>
          <w:lang w:eastAsia="pl-PL"/>
        </w:rPr>
        <w:t>Dzieci tymi słowami sprawdzają, czy przychodzimy naprawdę – żeby słuchać i zrozumieć, czy też żeby wiedzieć lepiej i przedstawiać swoje racje</w:t>
      </w:r>
      <w:r w:rsidRPr="00D82E5A">
        <w:rPr>
          <w:rFonts w:ascii="Times New Roman" w:eastAsia="Times New Roman" w:hAnsi="Times New Roman" w:cs="Times New Roman"/>
          <w:sz w:val="24"/>
          <w:szCs w:val="24"/>
          <w:lang w:eastAsia="pl-PL"/>
        </w:rPr>
        <w:t xml:space="preserve">. </w:t>
      </w:r>
      <w:proofErr w:type="gramStart"/>
      <w:r w:rsidRPr="00D82E5A">
        <w:rPr>
          <w:rFonts w:ascii="Times New Roman" w:eastAsia="Times New Roman" w:hAnsi="Times New Roman" w:cs="Times New Roman"/>
          <w:sz w:val="24"/>
          <w:szCs w:val="24"/>
          <w:lang w:eastAsia="pl-PL"/>
        </w:rPr>
        <w:t>Często jako</w:t>
      </w:r>
      <w:proofErr w:type="gramEnd"/>
      <w:r w:rsidRPr="00D82E5A">
        <w:rPr>
          <w:rFonts w:ascii="Times New Roman" w:eastAsia="Times New Roman" w:hAnsi="Times New Roman" w:cs="Times New Roman"/>
          <w:sz w:val="24"/>
          <w:szCs w:val="24"/>
          <w:lang w:eastAsia="pl-PL"/>
        </w:rPr>
        <w:t xml:space="preserve"> rodzice dajemy się tymi słowami urazić. Zatrzymujemy się na tych emocjonalnych haczykach. W tych momentach pamiętajmy, że te raniące reakcje dziecka nie są o nas, ale o dziecku, jego historii, potrzebach, doświadczeniach. A im silniejsze emocje, tym ważniejsza dla niego sprawa (nawet</w:t>
      </w:r>
      <w:r w:rsidR="00ED2DA6">
        <w:rPr>
          <w:rFonts w:ascii="Times New Roman" w:eastAsia="Times New Roman" w:hAnsi="Times New Roman" w:cs="Times New Roman"/>
          <w:sz w:val="24"/>
          <w:szCs w:val="24"/>
          <w:lang w:eastAsia="pl-PL"/>
        </w:rPr>
        <w:t>,</w:t>
      </w:r>
      <w:r w:rsidRPr="00D82E5A">
        <w:rPr>
          <w:rFonts w:ascii="Times New Roman" w:eastAsia="Times New Roman" w:hAnsi="Times New Roman" w:cs="Times New Roman"/>
          <w:sz w:val="24"/>
          <w:szCs w:val="24"/>
          <w:lang w:eastAsia="pl-PL"/>
        </w:rPr>
        <w:t xml:space="preserve"> gdy z naszej perspektywy to tylko drobiazg). To w takich trudnych momentach dzieci potrzebują obecności życzliwego dorosłego najbardziej. A może już nie przychodzą i nie mówią, bo próbowały i spotkały się ze ścianą?</w:t>
      </w:r>
    </w:p>
    <w:p w:rsidR="00D82E5A" w:rsidRPr="00D82E5A" w:rsidRDefault="00D82E5A" w:rsidP="00D82E5A">
      <w:pPr>
        <w:spacing w:before="100" w:beforeAutospacing="1" w:after="100" w:afterAutospacing="1" w:line="240" w:lineRule="auto"/>
        <w:rPr>
          <w:rFonts w:ascii="Times New Roman" w:eastAsia="Times New Roman" w:hAnsi="Times New Roman" w:cs="Times New Roman"/>
          <w:sz w:val="24"/>
          <w:szCs w:val="24"/>
          <w:lang w:eastAsia="pl-PL"/>
        </w:rPr>
      </w:pPr>
      <w:r w:rsidRPr="00D82E5A">
        <w:rPr>
          <w:rFonts w:ascii="Times New Roman" w:eastAsia="Times New Roman" w:hAnsi="Times New Roman" w:cs="Times New Roman"/>
          <w:sz w:val="24"/>
          <w:szCs w:val="24"/>
          <w:lang w:eastAsia="pl-PL"/>
        </w:rPr>
        <w:t>Dzieci sprawdzają, czy je widzimy, czy mają szansę na bycie wysłuchanym, czy nie zostaną osądzone i skrytykowane, zadając nam pytania. „Mamo, czy masz plany na dzisiejszy wieczór?”, „Tato, co u ciebie?”, „Mamo, ładny rysunek narysowałam?”, „Tato, co myślisz o dzisiejszych wydarzeniach w stolicy?”.</w:t>
      </w:r>
      <w:r w:rsidRPr="00D82E5A">
        <w:rPr>
          <w:rFonts w:ascii="Times New Roman" w:eastAsia="Times New Roman" w:hAnsi="Times New Roman" w:cs="Times New Roman"/>
          <w:b/>
          <w:bCs/>
          <w:sz w:val="24"/>
          <w:szCs w:val="24"/>
          <w:lang w:eastAsia="pl-PL"/>
        </w:rPr>
        <w:t xml:space="preserve"> Zanim odpowiemy, warto dopytać, dlaczego dla dziecka jest to ważne. Warto sprawdzić, co kryje się za tym pytaniem.</w:t>
      </w:r>
    </w:p>
    <w:p w:rsidR="00D82E5A" w:rsidRPr="00D82E5A" w:rsidRDefault="00D82E5A" w:rsidP="00D82E5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D82E5A">
        <w:rPr>
          <w:rFonts w:ascii="Times New Roman" w:eastAsia="Times New Roman" w:hAnsi="Times New Roman" w:cs="Times New Roman"/>
          <w:b/>
          <w:bCs/>
          <w:sz w:val="36"/>
          <w:szCs w:val="36"/>
          <w:lang w:eastAsia="pl-PL"/>
        </w:rPr>
        <w:t>Dlaczego warto słuchać dzieci?</w:t>
      </w:r>
    </w:p>
    <w:p w:rsidR="00D82E5A" w:rsidRPr="00D82E5A" w:rsidRDefault="00D82E5A" w:rsidP="00D82E5A">
      <w:pPr>
        <w:spacing w:before="100" w:beforeAutospacing="1" w:after="100" w:afterAutospacing="1" w:line="240" w:lineRule="auto"/>
        <w:rPr>
          <w:rFonts w:ascii="Times New Roman" w:eastAsia="Times New Roman" w:hAnsi="Times New Roman" w:cs="Times New Roman"/>
          <w:sz w:val="24"/>
          <w:szCs w:val="24"/>
          <w:lang w:eastAsia="pl-PL"/>
        </w:rPr>
      </w:pPr>
      <w:r w:rsidRPr="00D82E5A">
        <w:rPr>
          <w:rFonts w:ascii="Times New Roman" w:eastAsia="Times New Roman" w:hAnsi="Times New Roman" w:cs="Times New Roman"/>
          <w:sz w:val="24"/>
          <w:szCs w:val="24"/>
          <w:lang w:eastAsia="pl-PL"/>
        </w:rPr>
        <w:t xml:space="preserve">Dzieci, które są wysłuchane, chętniej same słuchają oraz mają większą motywację do współpracy z dorosłymi. Słuchanie i próba zrozumienia dziecka wpływa pozytywnie na relację rodzic-dziecko. Dziecko ma poczucie, że jest ważne, wartościowe, godne uwagi oraz ma zaufanie do rodzica. Kiedy będzie w swoim życiu doświadczać trudności i kryzysów, </w:t>
      </w:r>
      <w:r w:rsidRPr="00D82E5A">
        <w:rPr>
          <w:rFonts w:ascii="Times New Roman" w:eastAsia="Times New Roman" w:hAnsi="Times New Roman" w:cs="Times New Roman"/>
          <w:sz w:val="24"/>
          <w:szCs w:val="24"/>
          <w:lang w:eastAsia="pl-PL"/>
        </w:rPr>
        <w:lastRenderedPageBreak/>
        <w:t xml:space="preserve">będzie szukać wsparcia właśnie u bliskich mu </w:t>
      </w:r>
      <w:proofErr w:type="gramStart"/>
      <w:r w:rsidRPr="00D82E5A">
        <w:rPr>
          <w:rFonts w:ascii="Times New Roman" w:eastAsia="Times New Roman" w:hAnsi="Times New Roman" w:cs="Times New Roman"/>
          <w:sz w:val="24"/>
          <w:szCs w:val="24"/>
          <w:lang w:eastAsia="pl-PL"/>
        </w:rPr>
        <w:t xml:space="preserve">osób. </w:t>
      </w:r>
      <w:proofErr w:type="gramEnd"/>
      <w:r w:rsidRPr="00D82E5A">
        <w:rPr>
          <w:rFonts w:ascii="Times New Roman" w:eastAsia="Times New Roman" w:hAnsi="Times New Roman" w:cs="Times New Roman"/>
          <w:sz w:val="24"/>
          <w:szCs w:val="24"/>
          <w:lang w:eastAsia="pl-PL"/>
        </w:rPr>
        <w:t>Wysłuchane dziecko nie ma potrzeby nadmiernie manifestować swojej obecności i domagać się uwagi, np. poprzez trudne zachowania. </w:t>
      </w:r>
    </w:p>
    <w:p w:rsidR="00D82E5A" w:rsidRPr="00D82E5A" w:rsidRDefault="00D82E5A" w:rsidP="00D82E5A">
      <w:pPr>
        <w:spacing w:before="100" w:beforeAutospacing="1" w:after="100" w:afterAutospacing="1" w:line="240" w:lineRule="auto"/>
        <w:rPr>
          <w:rFonts w:ascii="Times New Roman" w:eastAsia="Times New Roman" w:hAnsi="Times New Roman" w:cs="Times New Roman"/>
          <w:sz w:val="24"/>
          <w:szCs w:val="24"/>
          <w:lang w:eastAsia="pl-PL"/>
        </w:rPr>
      </w:pPr>
      <w:r w:rsidRPr="00D82E5A">
        <w:rPr>
          <w:rFonts w:ascii="Times New Roman" w:eastAsia="Times New Roman" w:hAnsi="Times New Roman" w:cs="Times New Roman"/>
          <w:sz w:val="24"/>
          <w:szCs w:val="24"/>
          <w:lang w:eastAsia="pl-PL"/>
        </w:rPr>
        <w:t>Dzieci, które dostają od rodziców przestrzeń na wyrażanie swojego zdania i są rozumiane, mają mniej napięcia, lepiej radzą sobie ze stresem, z różnymi niepowodzeniami, z rozwiązywaniem konfliktów, a także lepiej rozumieją siebie i innych oraz potrafią zadbać o zaspokojenie swoich potrzeb. </w:t>
      </w:r>
    </w:p>
    <w:p w:rsidR="00D82E5A" w:rsidRDefault="00D82E5A" w:rsidP="00D82E5A">
      <w:pPr>
        <w:spacing w:before="100" w:beforeAutospacing="1" w:after="100" w:afterAutospacing="1" w:line="240" w:lineRule="auto"/>
        <w:rPr>
          <w:rFonts w:ascii="Times New Roman" w:eastAsia="Times New Roman" w:hAnsi="Times New Roman" w:cs="Times New Roman"/>
          <w:sz w:val="24"/>
          <w:szCs w:val="24"/>
          <w:lang w:eastAsia="pl-PL"/>
        </w:rPr>
      </w:pPr>
      <w:r w:rsidRPr="00D82E5A">
        <w:rPr>
          <w:rFonts w:ascii="Times New Roman" w:eastAsia="Times New Roman" w:hAnsi="Times New Roman" w:cs="Times New Roman"/>
          <w:b/>
          <w:sz w:val="24"/>
          <w:szCs w:val="24"/>
          <w:lang w:eastAsia="pl-PL"/>
        </w:rPr>
        <w:t>Czy słuchanie, by usłyszeć, jest proste i naturalne?</w:t>
      </w:r>
      <w:r w:rsidRPr="00D82E5A">
        <w:rPr>
          <w:rFonts w:ascii="Times New Roman" w:eastAsia="Times New Roman" w:hAnsi="Times New Roman" w:cs="Times New Roman"/>
          <w:sz w:val="24"/>
          <w:szCs w:val="24"/>
          <w:lang w:eastAsia="pl-PL"/>
        </w:rPr>
        <w:t xml:space="preserve"> Nie. Ale można i warto się go uczyć. Warto ćwiczyć – potykać się na tej drodze i wstawać.</w:t>
      </w:r>
    </w:p>
    <w:p w:rsidR="00E96CA9" w:rsidRPr="00D82E5A" w:rsidRDefault="00E96CA9" w:rsidP="00D82E5A">
      <w:pPr>
        <w:spacing w:before="100" w:beforeAutospacing="1" w:after="100" w:afterAutospacing="1" w:line="240" w:lineRule="auto"/>
        <w:rPr>
          <w:rFonts w:ascii="Times New Roman" w:eastAsia="Times New Roman" w:hAnsi="Times New Roman" w:cs="Times New Roman"/>
          <w:sz w:val="24"/>
          <w:szCs w:val="24"/>
          <w:lang w:eastAsia="pl-PL"/>
        </w:rPr>
      </w:pPr>
    </w:p>
    <w:p w:rsidR="00E96CA9" w:rsidRPr="00B45A71" w:rsidRDefault="00E96CA9" w:rsidP="00E96CA9">
      <w:pPr>
        <w:spacing w:before="100" w:beforeAutospacing="1" w:after="100" w:afterAutospacing="1" w:line="240" w:lineRule="auto"/>
        <w:jc w:val="center"/>
        <w:rPr>
          <w:rFonts w:ascii="Times New Roman" w:eastAsia="Times New Roman" w:hAnsi="Times New Roman" w:cs="Times New Roman"/>
          <w:b/>
          <w:sz w:val="36"/>
          <w:szCs w:val="36"/>
          <w:lang w:eastAsia="pl-PL"/>
        </w:rPr>
      </w:pPr>
      <w:r w:rsidRPr="00B45A71">
        <w:rPr>
          <w:rFonts w:ascii="Times New Roman" w:eastAsia="Times New Roman" w:hAnsi="Times New Roman" w:cs="Times New Roman"/>
          <w:b/>
          <w:sz w:val="32"/>
          <w:szCs w:val="32"/>
          <w:lang w:eastAsia="pl-PL"/>
        </w:rPr>
        <w:t xml:space="preserve"> </w:t>
      </w:r>
      <w:r w:rsidRPr="00B45A71">
        <w:rPr>
          <w:rFonts w:ascii="Times New Roman" w:eastAsia="Times New Roman" w:hAnsi="Times New Roman" w:cs="Times New Roman"/>
          <w:b/>
          <w:sz w:val="36"/>
          <w:szCs w:val="36"/>
          <w:lang w:eastAsia="pl-PL"/>
        </w:rPr>
        <w:t>Jak mówić, by dziecko nas słuchało?</w:t>
      </w:r>
    </w:p>
    <w:tbl>
      <w:tblPr>
        <w:tblW w:w="0" w:type="auto"/>
        <w:tblCellSpacing w:w="15" w:type="dxa"/>
        <w:tblCellMar>
          <w:top w:w="15" w:type="dxa"/>
          <w:left w:w="15" w:type="dxa"/>
          <w:bottom w:w="15" w:type="dxa"/>
          <w:right w:w="15" w:type="dxa"/>
        </w:tblCellMar>
        <w:tblLook w:val="04A0"/>
      </w:tblPr>
      <w:tblGrid>
        <w:gridCol w:w="1560"/>
        <w:gridCol w:w="7602"/>
      </w:tblGrid>
      <w:tr w:rsidR="00E96CA9" w:rsidRPr="00174684" w:rsidTr="00F07915">
        <w:trPr>
          <w:tblHeader/>
          <w:tblCellSpacing w:w="15" w:type="dxa"/>
        </w:trPr>
        <w:tc>
          <w:tcPr>
            <w:tcW w:w="0" w:type="auto"/>
            <w:vAlign w:val="center"/>
            <w:hideMark/>
          </w:tcPr>
          <w:p w:rsidR="00E96CA9" w:rsidRPr="00174684" w:rsidRDefault="00E96CA9" w:rsidP="00F07915">
            <w:pPr>
              <w:spacing w:after="0" w:line="240" w:lineRule="auto"/>
              <w:rPr>
                <w:rFonts w:ascii="Times New Roman" w:eastAsia="Times New Roman" w:hAnsi="Times New Roman" w:cs="Times New Roman"/>
                <w:b/>
                <w:bCs/>
                <w:sz w:val="24"/>
                <w:szCs w:val="24"/>
                <w:lang w:eastAsia="pl-PL"/>
              </w:rPr>
            </w:pPr>
            <w:r w:rsidRPr="00174684">
              <w:rPr>
                <w:rFonts w:ascii="Times New Roman" w:eastAsia="Times New Roman" w:hAnsi="Times New Roman" w:cs="Times New Roman"/>
                <w:b/>
                <w:bCs/>
                <w:sz w:val="24"/>
                <w:szCs w:val="24"/>
                <w:lang w:eastAsia="pl-PL"/>
              </w:rPr>
              <w:t>Mów tak, byś został usłyszany!</w:t>
            </w:r>
          </w:p>
        </w:tc>
        <w:tc>
          <w:tcPr>
            <w:tcW w:w="0" w:type="auto"/>
            <w:vAlign w:val="center"/>
            <w:hideMark/>
          </w:tcPr>
          <w:p w:rsidR="00E96CA9" w:rsidRPr="00174684" w:rsidRDefault="00E96CA9" w:rsidP="00F07915">
            <w:pPr>
              <w:spacing w:after="0" w:line="240" w:lineRule="auto"/>
              <w:jc w:val="center"/>
              <w:rPr>
                <w:rFonts w:ascii="Times New Roman" w:eastAsia="Times New Roman" w:hAnsi="Times New Roman" w:cs="Times New Roman"/>
                <w:bCs/>
                <w:sz w:val="24"/>
                <w:szCs w:val="24"/>
                <w:lang w:eastAsia="pl-PL"/>
              </w:rPr>
            </w:pPr>
            <w:r w:rsidRPr="00174684">
              <w:rPr>
                <w:rFonts w:ascii="Times New Roman" w:eastAsia="Times New Roman" w:hAnsi="Times New Roman" w:cs="Times New Roman"/>
                <w:bCs/>
                <w:sz w:val="24"/>
                <w:szCs w:val="24"/>
                <w:lang w:eastAsia="pl-PL"/>
              </w:rPr>
              <w:t xml:space="preserve">Dziecko może bagatelizować twoje </w:t>
            </w:r>
            <w:proofErr w:type="gramStart"/>
            <w:r w:rsidRPr="00174684">
              <w:rPr>
                <w:rFonts w:ascii="Times New Roman" w:eastAsia="Times New Roman" w:hAnsi="Times New Roman" w:cs="Times New Roman"/>
                <w:bCs/>
                <w:sz w:val="24"/>
                <w:szCs w:val="24"/>
                <w:lang w:eastAsia="pl-PL"/>
              </w:rPr>
              <w:t>prośby dlatego</w:t>
            </w:r>
            <w:proofErr w:type="gramEnd"/>
            <w:r w:rsidRPr="00174684">
              <w:rPr>
                <w:rFonts w:ascii="Times New Roman" w:eastAsia="Times New Roman" w:hAnsi="Times New Roman" w:cs="Times New Roman"/>
                <w:bCs/>
                <w:sz w:val="24"/>
                <w:szCs w:val="24"/>
                <w:lang w:eastAsia="pl-PL"/>
              </w:rPr>
              <w:t xml:space="preserve">, że po prostu cię nie słyszy. I nie chodzi tu o żadne wady słuchu. Jeśli maluch jest zaabsorbowany zabawą albo interesującą bajką w telewizji, nie zwraca uwagi na to, co mówisz, bo koncentruje się na czymś innym. Jeśli chcesz, żeby cię usłyszał i posłuchał, zawołaj go do siebie albo podejdź do niego i powiedz krótko i jasno – patrząc mu w </w:t>
            </w:r>
            <w:proofErr w:type="gramStart"/>
            <w:r w:rsidRPr="00174684">
              <w:rPr>
                <w:rFonts w:ascii="Times New Roman" w:eastAsia="Times New Roman" w:hAnsi="Times New Roman" w:cs="Times New Roman"/>
                <w:bCs/>
                <w:sz w:val="24"/>
                <w:szCs w:val="24"/>
                <w:lang w:eastAsia="pl-PL"/>
              </w:rPr>
              <w:t>oczy – o co</w:t>
            </w:r>
            <w:proofErr w:type="gramEnd"/>
            <w:r w:rsidRPr="00174684">
              <w:rPr>
                <w:rFonts w:ascii="Times New Roman" w:eastAsia="Times New Roman" w:hAnsi="Times New Roman" w:cs="Times New Roman"/>
                <w:bCs/>
                <w:sz w:val="24"/>
                <w:szCs w:val="24"/>
                <w:lang w:eastAsia="pl-PL"/>
              </w:rPr>
              <w:t xml:space="preserve"> chodzi, np. „Umyj rączki w łazience, bo obiad na stole”.</w:t>
            </w:r>
          </w:p>
        </w:tc>
      </w:tr>
    </w:tbl>
    <w:p w:rsidR="00E96CA9" w:rsidRDefault="00E96CA9" w:rsidP="00E96CA9">
      <w:pPr>
        <w:spacing w:before="100" w:beforeAutospacing="1" w:after="100" w:afterAutospacing="1"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2119"/>
        <w:gridCol w:w="7043"/>
      </w:tblGrid>
      <w:tr w:rsidR="00E96CA9" w:rsidRPr="00174684" w:rsidTr="00F07915">
        <w:trPr>
          <w:tblCellSpacing w:w="15" w:type="dxa"/>
        </w:trPr>
        <w:tc>
          <w:tcPr>
            <w:tcW w:w="0" w:type="auto"/>
            <w:vAlign w:val="center"/>
            <w:hideMark/>
          </w:tcPr>
          <w:p w:rsidR="00E96CA9" w:rsidRPr="00174684" w:rsidRDefault="00E96CA9" w:rsidP="00F07915">
            <w:pPr>
              <w:spacing w:after="0" w:line="240" w:lineRule="auto"/>
              <w:rPr>
                <w:rFonts w:ascii="Times New Roman" w:eastAsia="Times New Roman" w:hAnsi="Times New Roman" w:cs="Times New Roman"/>
                <w:b/>
                <w:sz w:val="24"/>
                <w:szCs w:val="24"/>
                <w:lang w:eastAsia="pl-PL"/>
              </w:rPr>
            </w:pPr>
            <w:r w:rsidRPr="00174684">
              <w:rPr>
                <w:rFonts w:ascii="Times New Roman" w:eastAsia="Times New Roman" w:hAnsi="Times New Roman" w:cs="Times New Roman"/>
                <w:b/>
                <w:sz w:val="24"/>
                <w:szCs w:val="24"/>
                <w:lang w:eastAsia="pl-PL"/>
              </w:rPr>
              <w:t>Mów stanowczo!</w:t>
            </w:r>
          </w:p>
        </w:tc>
        <w:tc>
          <w:tcPr>
            <w:tcW w:w="0" w:type="auto"/>
            <w:vAlign w:val="center"/>
            <w:hideMark/>
          </w:tcPr>
          <w:p w:rsidR="00E96CA9" w:rsidRDefault="00E96CA9" w:rsidP="00F07915">
            <w:pPr>
              <w:spacing w:after="0" w:line="240" w:lineRule="auto"/>
              <w:rPr>
                <w:rFonts w:ascii="Times New Roman" w:eastAsia="Times New Roman" w:hAnsi="Times New Roman" w:cs="Times New Roman"/>
                <w:sz w:val="24"/>
                <w:szCs w:val="24"/>
                <w:lang w:eastAsia="pl-PL"/>
              </w:rPr>
            </w:pPr>
            <w:r w:rsidRPr="00174684">
              <w:rPr>
                <w:rFonts w:ascii="Times New Roman" w:eastAsia="Times New Roman" w:hAnsi="Times New Roman" w:cs="Times New Roman"/>
                <w:sz w:val="24"/>
                <w:szCs w:val="24"/>
                <w:lang w:eastAsia="pl-PL"/>
              </w:rPr>
              <w:t>Dziecko jest twoim partnerem w tym sensie, że należy się mu szacunek. Nie musisz jednak zawsze skrupulatnie tłumaczyć, o co prosisz. Są pewne rzeczy, które musi zaakceptować i zrobić dla własnego bezpieczeństwa czy zdrowia, ale wcześniej ma je dobrze zrozumieć. Wygadany przedszkolak na słowa, że przed przejściem przez ulicę należy się zatrzymać i spojrzeć w lewo, w prawo, a potem znowu w lewo, może zadać setki pytań: „A dlaczego tak?”, „A czemu w takiej kolejności, dlaczego najpierw nie w prawo?”. Czasami wpadasz w złość i nie wiesz, co odpowiedzieć? Tę sytuację trzeba wyjaśnić bardzo wyraźnie i dokładnie w domu, bo dziecko powinno wiedzieć, że są w życiu pewne zasady, które nie podlegają dyskusji i trzeba się do nich zastosować.</w:t>
            </w:r>
          </w:p>
          <w:p w:rsidR="00E96CA9" w:rsidRPr="00174684" w:rsidRDefault="00E96CA9" w:rsidP="00F07915">
            <w:pPr>
              <w:spacing w:after="0" w:line="240" w:lineRule="auto"/>
              <w:rPr>
                <w:rFonts w:ascii="Times New Roman" w:eastAsia="Times New Roman" w:hAnsi="Times New Roman" w:cs="Times New Roman"/>
                <w:sz w:val="24"/>
                <w:szCs w:val="24"/>
                <w:lang w:eastAsia="pl-PL"/>
              </w:rPr>
            </w:pPr>
          </w:p>
        </w:tc>
      </w:tr>
      <w:tr w:rsidR="00E96CA9" w:rsidRPr="00174684" w:rsidTr="00F07915">
        <w:trPr>
          <w:tblCellSpacing w:w="15" w:type="dxa"/>
        </w:trPr>
        <w:tc>
          <w:tcPr>
            <w:tcW w:w="0" w:type="auto"/>
            <w:vAlign w:val="center"/>
            <w:hideMark/>
          </w:tcPr>
          <w:p w:rsidR="00E96CA9" w:rsidRPr="00174684" w:rsidRDefault="00E96CA9" w:rsidP="00F07915">
            <w:pPr>
              <w:spacing w:after="0" w:line="240" w:lineRule="auto"/>
              <w:rPr>
                <w:rFonts w:ascii="Times New Roman" w:eastAsia="Times New Roman" w:hAnsi="Times New Roman" w:cs="Times New Roman"/>
                <w:b/>
                <w:sz w:val="24"/>
                <w:szCs w:val="24"/>
                <w:lang w:eastAsia="pl-PL"/>
              </w:rPr>
            </w:pPr>
            <w:r w:rsidRPr="00174684">
              <w:rPr>
                <w:rFonts w:ascii="Times New Roman" w:eastAsia="Times New Roman" w:hAnsi="Times New Roman" w:cs="Times New Roman"/>
                <w:b/>
                <w:sz w:val="24"/>
                <w:szCs w:val="24"/>
                <w:lang w:eastAsia="pl-PL"/>
              </w:rPr>
              <w:t>Mów precyzyjnie!</w:t>
            </w:r>
          </w:p>
        </w:tc>
        <w:tc>
          <w:tcPr>
            <w:tcW w:w="0" w:type="auto"/>
            <w:vAlign w:val="center"/>
            <w:hideMark/>
          </w:tcPr>
          <w:p w:rsidR="00E96CA9" w:rsidRDefault="00E96CA9" w:rsidP="00F07915">
            <w:pPr>
              <w:spacing w:after="0" w:line="240" w:lineRule="auto"/>
              <w:rPr>
                <w:rFonts w:ascii="Times New Roman" w:eastAsia="Times New Roman" w:hAnsi="Times New Roman" w:cs="Times New Roman"/>
                <w:sz w:val="24"/>
                <w:szCs w:val="24"/>
                <w:lang w:eastAsia="pl-PL"/>
              </w:rPr>
            </w:pPr>
            <w:r w:rsidRPr="00174684">
              <w:rPr>
                <w:rFonts w:ascii="Times New Roman" w:eastAsia="Times New Roman" w:hAnsi="Times New Roman" w:cs="Times New Roman"/>
                <w:sz w:val="24"/>
                <w:szCs w:val="24"/>
                <w:lang w:eastAsia="pl-PL"/>
              </w:rPr>
              <w:t>Polecenia powinny być formułowane jasno i precyzyjnie. Małe dziecko nie zrozumie komunikatu: „Posprzątaj zabawki”. To jest zbyt ogólna prośba. Lepiej powiedzieć: „Ułóż klocki w pudełku i połóż lalki na półkę”. Zawsze mów konkretnie.</w:t>
            </w:r>
          </w:p>
          <w:p w:rsidR="00E96CA9" w:rsidRPr="00174684" w:rsidRDefault="00E96CA9" w:rsidP="00F07915">
            <w:pPr>
              <w:spacing w:after="0" w:line="240" w:lineRule="auto"/>
              <w:rPr>
                <w:rFonts w:ascii="Times New Roman" w:eastAsia="Times New Roman" w:hAnsi="Times New Roman" w:cs="Times New Roman"/>
                <w:sz w:val="24"/>
                <w:szCs w:val="24"/>
                <w:lang w:eastAsia="pl-PL"/>
              </w:rPr>
            </w:pPr>
          </w:p>
        </w:tc>
      </w:tr>
      <w:tr w:rsidR="00E96CA9" w:rsidRPr="00174684" w:rsidTr="00F07915">
        <w:trPr>
          <w:tblCellSpacing w:w="15" w:type="dxa"/>
        </w:trPr>
        <w:tc>
          <w:tcPr>
            <w:tcW w:w="0" w:type="auto"/>
            <w:vAlign w:val="center"/>
            <w:hideMark/>
          </w:tcPr>
          <w:p w:rsidR="00E96CA9" w:rsidRPr="00174684" w:rsidRDefault="00E96CA9" w:rsidP="00F07915">
            <w:pPr>
              <w:spacing w:after="0" w:line="240" w:lineRule="auto"/>
              <w:rPr>
                <w:rFonts w:ascii="Times New Roman" w:eastAsia="Times New Roman" w:hAnsi="Times New Roman" w:cs="Times New Roman"/>
                <w:b/>
                <w:sz w:val="24"/>
                <w:szCs w:val="24"/>
                <w:lang w:eastAsia="pl-PL"/>
              </w:rPr>
            </w:pPr>
            <w:r w:rsidRPr="00174684">
              <w:rPr>
                <w:rFonts w:ascii="Times New Roman" w:eastAsia="Times New Roman" w:hAnsi="Times New Roman" w:cs="Times New Roman"/>
                <w:b/>
                <w:sz w:val="24"/>
                <w:szCs w:val="24"/>
                <w:lang w:eastAsia="pl-PL"/>
              </w:rPr>
              <w:t>Mów zrozumiale!</w:t>
            </w:r>
          </w:p>
        </w:tc>
        <w:tc>
          <w:tcPr>
            <w:tcW w:w="0" w:type="auto"/>
            <w:vAlign w:val="center"/>
            <w:hideMark/>
          </w:tcPr>
          <w:p w:rsidR="00E96CA9" w:rsidRDefault="00E96CA9" w:rsidP="00F07915">
            <w:pPr>
              <w:spacing w:after="0" w:line="240" w:lineRule="auto"/>
              <w:rPr>
                <w:rFonts w:ascii="Times New Roman" w:eastAsia="Times New Roman" w:hAnsi="Times New Roman" w:cs="Times New Roman"/>
                <w:sz w:val="24"/>
                <w:szCs w:val="24"/>
                <w:lang w:eastAsia="pl-PL"/>
              </w:rPr>
            </w:pPr>
            <w:r w:rsidRPr="00174684">
              <w:rPr>
                <w:rFonts w:ascii="Times New Roman" w:eastAsia="Times New Roman" w:hAnsi="Times New Roman" w:cs="Times New Roman"/>
                <w:sz w:val="24"/>
                <w:szCs w:val="24"/>
                <w:lang w:eastAsia="pl-PL"/>
              </w:rPr>
              <w:t xml:space="preserve">Dostosuj język do możliwości intelektualnych dziecka. Zawiłe komunikaty, w których jest mnóstwo trudnych słów sprawią, że dziecko najzwyczajniej w świecie nie zrozumie, o co ci chodzi. Zamiast mówić: „Zmobilizuj się do ogarnięcia swojego pokoju!”, </w:t>
            </w:r>
            <w:proofErr w:type="gramStart"/>
            <w:r w:rsidRPr="00174684">
              <w:rPr>
                <w:rFonts w:ascii="Times New Roman" w:eastAsia="Times New Roman" w:hAnsi="Times New Roman" w:cs="Times New Roman"/>
                <w:sz w:val="24"/>
                <w:szCs w:val="24"/>
                <w:lang w:eastAsia="pl-PL"/>
              </w:rPr>
              <w:t>lepiej</w:t>
            </w:r>
            <w:proofErr w:type="gramEnd"/>
            <w:r w:rsidRPr="00174684">
              <w:rPr>
                <w:rFonts w:ascii="Times New Roman" w:eastAsia="Times New Roman" w:hAnsi="Times New Roman" w:cs="Times New Roman"/>
                <w:sz w:val="24"/>
                <w:szCs w:val="24"/>
                <w:lang w:eastAsia="pl-PL"/>
              </w:rPr>
              <w:t xml:space="preserve"> powiedz prościej: „Połóż książki na regale”. Unikaj też zbyt „mądrych” i </w:t>
            </w:r>
            <w:r w:rsidRPr="00174684">
              <w:rPr>
                <w:rFonts w:ascii="Times New Roman" w:eastAsia="Times New Roman" w:hAnsi="Times New Roman" w:cs="Times New Roman"/>
                <w:sz w:val="24"/>
                <w:szCs w:val="24"/>
                <w:lang w:eastAsia="pl-PL"/>
              </w:rPr>
              <w:lastRenderedPageBreak/>
              <w:t>wyszukanych słów. O zasób słownictwa dziecka można zadbać w inny sposób. Mówiąc niezrozumiale, nie dziwmy się, że dziecko nas lekceważy. Ono po prostu nie rozumie.</w:t>
            </w:r>
          </w:p>
          <w:p w:rsidR="00E96CA9" w:rsidRPr="00174684" w:rsidRDefault="00E96CA9" w:rsidP="00F07915">
            <w:pPr>
              <w:spacing w:after="0" w:line="240" w:lineRule="auto"/>
              <w:rPr>
                <w:rFonts w:ascii="Times New Roman" w:eastAsia="Times New Roman" w:hAnsi="Times New Roman" w:cs="Times New Roman"/>
                <w:sz w:val="24"/>
                <w:szCs w:val="24"/>
                <w:lang w:eastAsia="pl-PL"/>
              </w:rPr>
            </w:pPr>
          </w:p>
        </w:tc>
      </w:tr>
      <w:tr w:rsidR="00E96CA9" w:rsidRPr="00174684" w:rsidTr="00F07915">
        <w:trPr>
          <w:tblCellSpacing w:w="15" w:type="dxa"/>
        </w:trPr>
        <w:tc>
          <w:tcPr>
            <w:tcW w:w="0" w:type="auto"/>
            <w:vAlign w:val="center"/>
            <w:hideMark/>
          </w:tcPr>
          <w:p w:rsidR="00E96CA9" w:rsidRPr="00174684" w:rsidRDefault="00E96CA9" w:rsidP="00F07915">
            <w:pPr>
              <w:spacing w:after="0" w:line="240" w:lineRule="auto"/>
              <w:rPr>
                <w:rFonts w:ascii="Times New Roman" w:eastAsia="Times New Roman" w:hAnsi="Times New Roman" w:cs="Times New Roman"/>
                <w:b/>
                <w:sz w:val="24"/>
                <w:szCs w:val="24"/>
                <w:lang w:eastAsia="pl-PL"/>
              </w:rPr>
            </w:pPr>
            <w:r w:rsidRPr="00174684">
              <w:rPr>
                <w:rFonts w:ascii="Times New Roman" w:eastAsia="Times New Roman" w:hAnsi="Times New Roman" w:cs="Times New Roman"/>
                <w:b/>
                <w:sz w:val="24"/>
                <w:szCs w:val="24"/>
                <w:lang w:eastAsia="pl-PL"/>
              </w:rPr>
              <w:lastRenderedPageBreak/>
              <w:t>Mów w sposób zdecydowany!</w:t>
            </w:r>
          </w:p>
        </w:tc>
        <w:tc>
          <w:tcPr>
            <w:tcW w:w="0" w:type="auto"/>
            <w:vAlign w:val="center"/>
            <w:hideMark/>
          </w:tcPr>
          <w:p w:rsidR="00E96CA9" w:rsidRDefault="00E96CA9" w:rsidP="00F07915">
            <w:pPr>
              <w:spacing w:after="0" w:line="240" w:lineRule="auto"/>
              <w:rPr>
                <w:rFonts w:ascii="Times New Roman" w:eastAsia="Times New Roman" w:hAnsi="Times New Roman" w:cs="Times New Roman"/>
                <w:sz w:val="24"/>
                <w:szCs w:val="24"/>
                <w:lang w:eastAsia="pl-PL"/>
              </w:rPr>
            </w:pPr>
            <w:r w:rsidRPr="00174684">
              <w:rPr>
                <w:rFonts w:ascii="Times New Roman" w:eastAsia="Times New Roman" w:hAnsi="Times New Roman" w:cs="Times New Roman"/>
                <w:sz w:val="24"/>
                <w:szCs w:val="24"/>
                <w:lang w:eastAsia="pl-PL"/>
              </w:rPr>
              <w:t>Powiedziałaś, że nie wolno bić łopatką w głowę kolegi z piaskownicy, a twój synek zdaje się tego nadal nie rozumieć? Idziecie budować zamek z piasku, a chłopiec nadal zachowuje się agresywnie? Powtórz raz jeszcze: „Nie wolno bić, bo to boli”. Jeśli dziecko nadal nie posłucha, zatrzymaj jego rękę wymierzoną do ataku i spokojnie wyprowadź malucha z piaskownicy. Daj mu odczuć konsekwencje jego złego zachowania – następnego dnia nie idźcie do pias</w:t>
            </w:r>
            <w:r>
              <w:rPr>
                <w:rFonts w:ascii="Times New Roman" w:eastAsia="Times New Roman" w:hAnsi="Times New Roman" w:cs="Times New Roman"/>
                <w:sz w:val="24"/>
                <w:szCs w:val="24"/>
                <w:lang w:eastAsia="pl-PL"/>
              </w:rPr>
              <w:t xml:space="preserve">kownicy. Na </w:t>
            </w:r>
            <w:proofErr w:type="gramStart"/>
            <w:r>
              <w:rPr>
                <w:rFonts w:ascii="Times New Roman" w:eastAsia="Times New Roman" w:hAnsi="Times New Roman" w:cs="Times New Roman"/>
                <w:sz w:val="24"/>
                <w:szCs w:val="24"/>
                <w:lang w:eastAsia="pl-PL"/>
              </w:rPr>
              <w:t>pytanie: „Dlaczego</w:t>
            </w:r>
            <w:proofErr w:type="gramEnd"/>
            <w:r>
              <w:rPr>
                <w:rFonts w:ascii="Times New Roman" w:eastAsia="Times New Roman" w:hAnsi="Times New Roman" w:cs="Times New Roman"/>
                <w:sz w:val="24"/>
                <w:szCs w:val="24"/>
                <w:lang w:eastAsia="pl-PL"/>
              </w:rPr>
              <w:t>?”</w:t>
            </w:r>
            <w:r w:rsidRPr="00174684">
              <w:rPr>
                <w:rFonts w:ascii="Times New Roman" w:eastAsia="Times New Roman" w:hAnsi="Times New Roman" w:cs="Times New Roman"/>
                <w:sz w:val="24"/>
                <w:szCs w:val="24"/>
                <w:lang w:eastAsia="pl-PL"/>
              </w:rPr>
              <w:t xml:space="preserve">, </w:t>
            </w:r>
            <w:proofErr w:type="gramStart"/>
            <w:r w:rsidRPr="00174684">
              <w:rPr>
                <w:rFonts w:ascii="Times New Roman" w:eastAsia="Times New Roman" w:hAnsi="Times New Roman" w:cs="Times New Roman"/>
                <w:sz w:val="24"/>
                <w:szCs w:val="24"/>
                <w:lang w:eastAsia="pl-PL"/>
              </w:rPr>
              <w:t>poważnie</w:t>
            </w:r>
            <w:proofErr w:type="gramEnd"/>
            <w:r w:rsidRPr="00174684">
              <w:rPr>
                <w:rFonts w:ascii="Times New Roman" w:eastAsia="Times New Roman" w:hAnsi="Times New Roman" w:cs="Times New Roman"/>
                <w:sz w:val="24"/>
                <w:szCs w:val="24"/>
                <w:lang w:eastAsia="pl-PL"/>
              </w:rPr>
              <w:t xml:space="preserve"> z nim porozmawiaj.</w:t>
            </w:r>
          </w:p>
          <w:p w:rsidR="00E96CA9" w:rsidRPr="00174684" w:rsidRDefault="00E96CA9" w:rsidP="00F07915">
            <w:pPr>
              <w:spacing w:after="0" w:line="240" w:lineRule="auto"/>
              <w:rPr>
                <w:rFonts w:ascii="Times New Roman" w:eastAsia="Times New Roman" w:hAnsi="Times New Roman" w:cs="Times New Roman"/>
                <w:sz w:val="24"/>
                <w:szCs w:val="24"/>
                <w:lang w:eastAsia="pl-PL"/>
              </w:rPr>
            </w:pPr>
          </w:p>
        </w:tc>
      </w:tr>
      <w:tr w:rsidR="00E96CA9" w:rsidRPr="00174684" w:rsidTr="00F07915">
        <w:trPr>
          <w:tblCellSpacing w:w="15" w:type="dxa"/>
        </w:trPr>
        <w:tc>
          <w:tcPr>
            <w:tcW w:w="0" w:type="auto"/>
            <w:vAlign w:val="center"/>
            <w:hideMark/>
          </w:tcPr>
          <w:p w:rsidR="00E96CA9" w:rsidRPr="00174684" w:rsidRDefault="00E96CA9" w:rsidP="00F07915">
            <w:pPr>
              <w:spacing w:after="0" w:line="240" w:lineRule="auto"/>
              <w:rPr>
                <w:rFonts w:ascii="Times New Roman" w:eastAsia="Times New Roman" w:hAnsi="Times New Roman" w:cs="Times New Roman"/>
                <w:b/>
                <w:sz w:val="24"/>
                <w:szCs w:val="24"/>
                <w:lang w:eastAsia="pl-PL"/>
              </w:rPr>
            </w:pPr>
            <w:r w:rsidRPr="00174684">
              <w:rPr>
                <w:rFonts w:ascii="Times New Roman" w:eastAsia="Times New Roman" w:hAnsi="Times New Roman" w:cs="Times New Roman"/>
                <w:b/>
                <w:sz w:val="24"/>
                <w:szCs w:val="24"/>
                <w:lang w:eastAsia="pl-PL"/>
              </w:rPr>
              <w:t>Bądź konsekwentny!</w:t>
            </w:r>
          </w:p>
        </w:tc>
        <w:tc>
          <w:tcPr>
            <w:tcW w:w="0" w:type="auto"/>
            <w:vAlign w:val="center"/>
            <w:hideMark/>
          </w:tcPr>
          <w:p w:rsidR="00E96CA9" w:rsidRDefault="00E96CA9" w:rsidP="00F07915">
            <w:pPr>
              <w:spacing w:after="0" w:line="240" w:lineRule="auto"/>
              <w:rPr>
                <w:rFonts w:ascii="Times New Roman" w:eastAsia="Times New Roman" w:hAnsi="Times New Roman" w:cs="Times New Roman"/>
                <w:sz w:val="24"/>
                <w:szCs w:val="24"/>
                <w:lang w:eastAsia="pl-PL"/>
              </w:rPr>
            </w:pPr>
            <w:r w:rsidRPr="00174684">
              <w:rPr>
                <w:rFonts w:ascii="Times New Roman" w:eastAsia="Times New Roman" w:hAnsi="Times New Roman" w:cs="Times New Roman"/>
                <w:sz w:val="24"/>
                <w:szCs w:val="24"/>
                <w:lang w:eastAsia="pl-PL"/>
              </w:rPr>
              <w:t xml:space="preserve">Konsekwencja jest bardzo istotnym aspektem zarówno w procesie wychowawczym w ogóle, jak i w komunikacji z dzieckiem. Jeśli prosisz je, by posprzątało zabawki, a potem robisz to za niego, pokazujesz, że twoje prośby można zignorować, że nie są ważne. Nie krzycz jednak na dziecko, nie złość się na nie. Czasami nie warto być </w:t>
            </w:r>
            <w:proofErr w:type="spellStart"/>
            <w:r w:rsidRPr="00174684">
              <w:rPr>
                <w:rFonts w:ascii="Times New Roman" w:eastAsia="Times New Roman" w:hAnsi="Times New Roman" w:cs="Times New Roman"/>
                <w:sz w:val="24"/>
                <w:szCs w:val="24"/>
                <w:lang w:eastAsia="pl-PL"/>
              </w:rPr>
              <w:t>superkonsekwentnym</w:t>
            </w:r>
            <w:proofErr w:type="spellEnd"/>
            <w:r w:rsidRPr="00174684">
              <w:rPr>
                <w:rFonts w:ascii="Times New Roman" w:eastAsia="Times New Roman" w:hAnsi="Times New Roman" w:cs="Times New Roman"/>
                <w:sz w:val="24"/>
                <w:szCs w:val="24"/>
                <w:lang w:eastAsia="pl-PL"/>
              </w:rPr>
              <w:t xml:space="preserve"> rodzicem. Przecież maluch może być zmęczony albo przeziębiony. Wówczas zaproponuj pomoc: „Chodź, razem poskładamy kartki i kredki”. Nie myl konsekwencji z uporem.</w:t>
            </w:r>
          </w:p>
          <w:p w:rsidR="00E96CA9" w:rsidRPr="00174684" w:rsidRDefault="00E96CA9" w:rsidP="00F07915">
            <w:pPr>
              <w:spacing w:after="0" w:line="240" w:lineRule="auto"/>
              <w:rPr>
                <w:rFonts w:ascii="Times New Roman" w:eastAsia="Times New Roman" w:hAnsi="Times New Roman" w:cs="Times New Roman"/>
                <w:sz w:val="24"/>
                <w:szCs w:val="24"/>
                <w:lang w:eastAsia="pl-PL"/>
              </w:rPr>
            </w:pPr>
          </w:p>
        </w:tc>
      </w:tr>
      <w:tr w:rsidR="00E96CA9" w:rsidRPr="00174684" w:rsidTr="00F07915">
        <w:trPr>
          <w:tblCellSpacing w:w="15" w:type="dxa"/>
        </w:trPr>
        <w:tc>
          <w:tcPr>
            <w:tcW w:w="0" w:type="auto"/>
            <w:vAlign w:val="center"/>
            <w:hideMark/>
          </w:tcPr>
          <w:p w:rsidR="00E96CA9" w:rsidRPr="00174684" w:rsidRDefault="00E96CA9" w:rsidP="00F07915">
            <w:pPr>
              <w:spacing w:after="0" w:line="240" w:lineRule="auto"/>
              <w:rPr>
                <w:rFonts w:ascii="Times New Roman" w:eastAsia="Times New Roman" w:hAnsi="Times New Roman" w:cs="Times New Roman"/>
                <w:b/>
                <w:sz w:val="24"/>
                <w:szCs w:val="24"/>
                <w:lang w:eastAsia="pl-PL"/>
              </w:rPr>
            </w:pPr>
            <w:r w:rsidRPr="00174684">
              <w:rPr>
                <w:rFonts w:ascii="Times New Roman" w:eastAsia="Times New Roman" w:hAnsi="Times New Roman" w:cs="Times New Roman"/>
                <w:b/>
                <w:sz w:val="24"/>
                <w:szCs w:val="24"/>
                <w:lang w:eastAsia="pl-PL"/>
              </w:rPr>
              <w:t>Mów o skutkach zachowań dziecka!</w:t>
            </w:r>
          </w:p>
        </w:tc>
        <w:tc>
          <w:tcPr>
            <w:tcW w:w="0" w:type="auto"/>
            <w:vAlign w:val="center"/>
            <w:hideMark/>
          </w:tcPr>
          <w:p w:rsidR="00E96CA9" w:rsidRDefault="00E96CA9" w:rsidP="00F07915">
            <w:pPr>
              <w:spacing w:after="0" w:line="240" w:lineRule="auto"/>
              <w:rPr>
                <w:rFonts w:ascii="Times New Roman" w:eastAsia="Times New Roman" w:hAnsi="Times New Roman" w:cs="Times New Roman"/>
                <w:sz w:val="24"/>
                <w:szCs w:val="24"/>
                <w:lang w:eastAsia="pl-PL"/>
              </w:rPr>
            </w:pPr>
            <w:r w:rsidRPr="00174684">
              <w:rPr>
                <w:rFonts w:ascii="Times New Roman" w:eastAsia="Times New Roman" w:hAnsi="Times New Roman" w:cs="Times New Roman"/>
                <w:sz w:val="24"/>
                <w:szCs w:val="24"/>
                <w:lang w:eastAsia="pl-PL"/>
              </w:rPr>
              <w:t>Małe dzieci nie są w stanie przewidzieć niektórych konsekwencji swoich zachowań. „Chcę iść w spódniczce do przedszkola!”. A za oknem -20 stopni, śnieżyca i silny wiatr. Tłumaczenia, że przez to zachoruje, mogą być mało przekonujące dla malucha. Trzeba wówczas powiedzieć, że nie może pójść ubrane tak, jak sobie wymarzyło. Można ewentualnie zaproponować rozwiązanie pośrednie. „Do przedszkola idziesz w spodniach, a potem na miejscu się przebierzesz w spódniczkę”. Podobnie w przypadku, kiedy dziecko nie chce jeść. Nie zmuszajmy go do jedzenia. „OK. Nie jedz, ale potem nie dostaniesz deseru”. I nie powinno się zmieniać zdania!</w:t>
            </w:r>
          </w:p>
          <w:p w:rsidR="00E96CA9" w:rsidRPr="00174684" w:rsidRDefault="00E96CA9" w:rsidP="00F07915">
            <w:pPr>
              <w:spacing w:after="0" w:line="240" w:lineRule="auto"/>
              <w:rPr>
                <w:rFonts w:ascii="Times New Roman" w:eastAsia="Times New Roman" w:hAnsi="Times New Roman" w:cs="Times New Roman"/>
                <w:sz w:val="24"/>
                <w:szCs w:val="24"/>
                <w:lang w:eastAsia="pl-PL"/>
              </w:rPr>
            </w:pPr>
          </w:p>
        </w:tc>
      </w:tr>
      <w:tr w:rsidR="00E96CA9" w:rsidRPr="00174684" w:rsidTr="00F07915">
        <w:trPr>
          <w:tblCellSpacing w:w="15" w:type="dxa"/>
        </w:trPr>
        <w:tc>
          <w:tcPr>
            <w:tcW w:w="0" w:type="auto"/>
            <w:vAlign w:val="center"/>
            <w:hideMark/>
          </w:tcPr>
          <w:p w:rsidR="00E96CA9" w:rsidRPr="00174684" w:rsidRDefault="00E96CA9" w:rsidP="00F07915">
            <w:pPr>
              <w:spacing w:after="0" w:line="240" w:lineRule="auto"/>
              <w:rPr>
                <w:rFonts w:ascii="Times New Roman" w:eastAsia="Times New Roman" w:hAnsi="Times New Roman" w:cs="Times New Roman"/>
                <w:b/>
                <w:sz w:val="24"/>
                <w:szCs w:val="24"/>
                <w:lang w:eastAsia="pl-PL"/>
              </w:rPr>
            </w:pPr>
            <w:r w:rsidRPr="00174684">
              <w:rPr>
                <w:rFonts w:ascii="Times New Roman" w:eastAsia="Times New Roman" w:hAnsi="Times New Roman" w:cs="Times New Roman"/>
                <w:b/>
                <w:sz w:val="24"/>
                <w:szCs w:val="24"/>
                <w:lang w:eastAsia="pl-PL"/>
              </w:rPr>
              <w:t>Mów o swoich uczuciach i uczuciach innych!</w:t>
            </w:r>
          </w:p>
        </w:tc>
        <w:tc>
          <w:tcPr>
            <w:tcW w:w="0" w:type="auto"/>
            <w:vAlign w:val="center"/>
            <w:hideMark/>
          </w:tcPr>
          <w:p w:rsidR="00E96CA9" w:rsidRPr="00174684" w:rsidRDefault="00E96CA9" w:rsidP="00F07915">
            <w:pPr>
              <w:spacing w:after="0" w:line="240" w:lineRule="auto"/>
              <w:rPr>
                <w:rFonts w:ascii="Times New Roman" w:eastAsia="Times New Roman" w:hAnsi="Times New Roman" w:cs="Times New Roman"/>
                <w:sz w:val="24"/>
                <w:szCs w:val="24"/>
                <w:lang w:eastAsia="pl-PL"/>
              </w:rPr>
            </w:pPr>
            <w:r w:rsidRPr="00174684">
              <w:rPr>
                <w:rFonts w:ascii="Times New Roman" w:eastAsia="Times New Roman" w:hAnsi="Times New Roman" w:cs="Times New Roman"/>
                <w:sz w:val="24"/>
                <w:szCs w:val="24"/>
                <w:lang w:eastAsia="pl-PL"/>
              </w:rPr>
              <w:t xml:space="preserve">Dziecko szczypie, bije, pluje albo wyrywa zabawki innym dzieciom? Powiedz, co czują wtedy krzywdzone maluchy. Kiedy dziecko nadal źle się zachowuje, podejdź do niego, przytrzymaj i powiedz: „Tak nie </w:t>
            </w:r>
            <w:proofErr w:type="gramStart"/>
            <w:r w:rsidRPr="00174684">
              <w:rPr>
                <w:rFonts w:ascii="Times New Roman" w:eastAsia="Times New Roman" w:hAnsi="Times New Roman" w:cs="Times New Roman"/>
                <w:sz w:val="24"/>
                <w:szCs w:val="24"/>
                <w:lang w:eastAsia="pl-PL"/>
              </w:rPr>
              <w:t xml:space="preserve">wolno! </w:t>
            </w:r>
            <w:proofErr w:type="gramEnd"/>
            <w:r w:rsidRPr="00174684">
              <w:rPr>
                <w:rFonts w:ascii="Times New Roman" w:eastAsia="Times New Roman" w:hAnsi="Times New Roman" w:cs="Times New Roman"/>
                <w:sz w:val="24"/>
                <w:szCs w:val="24"/>
                <w:lang w:eastAsia="pl-PL"/>
              </w:rPr>
              <w:t>Kolegę to boli. Widzisz, teraz płacze”. Jeśli trzeba, odsuń swoje dziecko, nie pozwalając, by było agresorem.</w:t>
            </w:r>
          </w:p>
        </w:tc>
      </w:tr>
    </w:tbl>
    <w:p w:rsidR="001778A4" w:rsidRDefault="001778A4"/>
    <w:sectPr w:rsidR="001778A4" w:rsidSect="001778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951253"/>
    <w:multiLevelType w:val="multilevel"/>
    <w:tmpl w:val="F648B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2E5A"/>
    <w:rsid w:val="0008227E"/>
    <w:rsid w:val="000B5CFD"/>
    <w:rsid w:val="001778A4"/>
    <w:rsid w:val="006B7A10"/>
    <w:rsid w:val="009B3034"/>
    <w:rsid w:val="00A37DB9"/>
    <w:rsid w:val="00A6534F"/>
    <w:rsid w:val="00C87275"/>
    <w:rsid w:val="00D82E5A"/>
    <w:rsid w:val="00E96CA9"/>
    <w:rsid w:val="00ED2D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534F"/>
    <w:pPr>
      <w:spacing w:after="160" w:line="259" w:lineRule="auto"/>
    </w:pPr>
  </w:style>
  <w:style w:type="paragraph" w:styleId="Nagwek1">
    <w:name w:val="heading 1"/>
    <w:basedOn w:val="Normalny"/>
    <w:next w:val="Normalny"/>
    <w:link w:val="Nagwek1Znak"/>
    <w:uiPriority w:val="9"/>
    <w:qFormat/>
    <w:rsid w:val="00A6534F"/>
    <w:pPr>
      <w:keepNext/>
      <w:tabs>
        <w:tab w:val="num" w:pos="432"/>
      </w:tabs>
      <w:suppressAutoHyphens/>
      <w:spacing w:before="240" w:after="60" w:line="276" w:lineRule="auto"/>
      <w:ind w:left="432" w:hanging="432"/>
      <w:outlineLvl w:val="0"/>
    </w:pPr>
    <w:rPr>
      <w:rFonts w:ascii="Cambria" w:eastAsia="Times New Roman" w:hAnsi="Cambria" w:cs="Cambria"/>
      <w:b/>
      <w:bCs/>
      <w:kern w:val="1"/>
      <w:sz w:val="32"/>
      <w:szCs w:val="32"/>
      <w:lang w:eastAsia="ar-SA"/>
    </w:rPr>
  </w:style>
  <w:style w:type="paragraph" w:styleId="Nagwek2">
    <w:name w:val="heading 2"/>
    <w:basedOn w:val="Normalny"/>
    <w:link w:val="Nagwek2Znak"/>
    <w:uiPriority w:val="9"/>
    <w:qFormat/>
    <w:rsid w:val="00D82E5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6534F"/>
    <w:rPr>
      <w:rFonts w:ascii="Cambria" w:eastAsia="Times New Roman" w:hAnsi="Cambria" w:cs="Cambria"/>
      <w:b/>
      <w:bCs/>
      <w:kern w:val="1"/>
      <w:sz w:val="32"/>
      <w:szCs w:val="32"/>
      <w:lang w:eastAsia="ar-SA"/>
    </w:rPr>
  </w:style>
  <w:style w:type="character" w:styleId="Pogrubienie">
    <w:name w:val="Strong"/>
    <w:basedOn w:val="Domylnaczcionkaakapitu"/>
    <w:uiPriority w:val="22"/>
    <w:qFormat/>
    <w:rsid w:val="00A6534F"/>
    <w:rPr>
      <w:b/>
      <w:bCs/>
    </w:rPr>
  </w:style>
  <w:style w:type="paragraph" w:styleId="Bezodstpw">
    <w:name w:val="No Spacing"/>
    <w:qFormat/>
    <w:rsid w:val="00A6534F"/>
    <w:pPr>
      <w:spacing w:after="0" w:line="240" w:lineRule="auto"/>
    </w:pPr>
  </w:style>
  <w:style w:type="paragraph" w:styleId="Akapitzlist">
    <w:name w:val="List Paragraph"/>
    <w:basedOn w:val="Normalny"/>
    <w:qFormat/>
    <w:rsid w:val="00A6534F"/>
    <w:pPr>
      <w:suppressAutoHyphens/>
      <w:spacing w:after="200" w:line="276" w:lineRule="auto"/>
      <w:ind w:left="720"/>
      <w:contextualSpacing/>
    </w:pPr>
    <w:rPr>
      <w:rFonts w:ascii="Calibri" w:eastAsia="Calibri" w:hAnsi="Calibri" w:cs="Times New Roman"/>
      <w:lang w:eastAsia="ar-SA"/>
    </w:rPr>
  </w:style>
  <w:style w:type="character" w:styleId="Wyrnieniedelikatne">
    <w:name w:val="Subtle Emphasis"/>
    <w:basedOn w:val="Domylnaczcionkaakapitu"/>
    <w:qFormat/>
    <w:rsid w:val="00A6534F"/>
    <w:rPr>
      <w:i/>
      <w:iCs/>
      <w:color w:val="808080"/>
    </w:rPr>
  </w:style>
  <w:style w:type="paragraph" w:styleId="NormalnyWeb">
    <w:name w:val="Normal (Web)"/>
    <w:basedOn w:val="Normalny"/>
    <w:uiPriority w:val="99"/>
    <w:semiHidden/>
    <w:unhideWhenUsed/>
    <w:rsid w:val="00D82E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D82E5A"/>
    <w:rPr>
      <w:color w:val="0000FF"/>
      <w:u w:val="single"/>
    </w:rPr>
  </w:style>
  <w:style w:type="paragraph" w:styleId="Tekstdymka">
    <w:name w:val="Balloon Text"/>
    <w:basedOn w:val="Normalny"/>
    <w:link w:val="TekstdymkaZnak"/>
    <w:uiPriority w:val="99"/>
    <w:semiHidden/>
    <w:unhideWhenUsed/>
    <w:rsid w:val="00D82E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2E5A"/>
    <w:rPr>
      <w:rFonts w:ascii="Tahoma" w:hAnsi="Tahoma" w:cs="Tahoma"/>
      <w:sz w:val="16"/>
      <w:szCs w:val="16"/>
    </w:rPr>
  </w:style>
  <w:style w:type="character" w:customStyle="1" w:styleId="Nagwek2Znak">
    <w:name w:val="Nagłówek 2 Znak"/>
    <w:basedOn w:val="Domylnaczcionkaakapitu"/>
    <w:link w:val="Nagwek2"/>
    <w:uiPriority w:val="9"/>
    <w:rsid w:val="00D82E5A"/>
    <w:rPr>
      <w:rFonts w:ascii="Times New Roman" w:eastAsia="Times New Roman" w:hAnsi="Times New Roman" w:cs="Times New Roman"/>
      <w:b/>
      <w:bCs/>
      <w:sz w:val="36"/>
      <w:szCs w:val="36"/>
      <w:lang w:eastAsia="pl-PL"/>
    </w:rPr>
  </w:style>
</w:styles>
</file>

<file path=word/webSettings.xml><?xml version="1.0" encoding="utf-8"?>
<w:webSettings xmlns:r="http://schemas.openxmlformats.org/officeDocument/2006/relationships" xmlns:w="http://schemas.openxmlformats.org/wordprocessingml/2006/main">
  <w:divs>
    <w:div w:id="406732827">
      <w:bodyDiv w:val="1"/>
      <w:marLeft w:val="0"/>
      <w:marRight w:val="0"/>
      <w:marTop w:val="0"/>
      <w:marBottom w:val="0"/>
      <w:divBdr>
        <w:top w:val="none" w:sz="0" w:space="0" w:color="auto"/>
        <w:left w:val="none" w:sz="0" w:space="0" w:color="auto"/>
        <w:bottom w:val="none" w:sz="0" w:space="0" w:color="auto"/>
        <w:right w:val="none" w:sz="0" w:space="0" w:color="auto"/>
      </w:divBdr>
    </w:div>
    <w:div w:id="1468819691">
      <w:bodyDiv w:val="1"/>
      <w:marLeft w:val="0"/>
      <w:marRight w:val="0"/>
      <w:marTop w:val="0"/>
      <w:marBottom w:val="0"/>
      <w:divBdr>
        <w:top w:val="none" w:sz="0" w:space="0" w:color="auto"/>
        <w:left w:val="none" w:sz="0" w:space="0" w:color="auto"/>
        <w:bottom w:val="none" w:sz="0" w:space="0" w:color="auto"/>
        <w:right w:val="none" w:sz="0" w:space="0" w:color="auto"/>
      </w:divBdr>
    </w:div>
    <w:div w:id="1721397831">
      <w:bodyDiv w:val="1"/>
      <w:marLeft w:val="0"/>
      <w:marRight w:val="0"/>
      <w:marTop w:val="0"/>
      <w:marBottom w:val="0"/>
      <w:divBdr>
        <w:top w:val="none" w:sz="0" w:space="0" w:color="auto"/>
        <w:left w:val="none" w:sz="0" w:space="0" w:color="auto"/>
        <w:bottom w:val="none" w:sz="0" w:space="0" w:color="auto"/>
        <w:right w:val="none" w:sz="0" w:space="0" w:color="auto"/>
      </w:divBdr>
    </w:div>
    <w:div w:id="2120566567">
      <w:bodyDiv w:val="1"/>
      <w:marLeft w:val="0"/>
      <w:marRight w:val="0"/>
      <w:marTop w:val="0"/>
      <w:marBottom w:val="0"/>
      <w:divBdr>
        <w:top w:val="none" w:sz="0" w:space="0" w:color="auto"/>
        <w:left w:val="none" w:sz="0" w:space="0" w:color="auto"/>
        <w:bottom w:val="none" w:sz="0" w:space="0" w:color="auto"/>
        <w:right w:val="none" w:sz="0" w:space="0" w:color="auto"/>
      </w:divBdr>
      <w:divsChild>
        <w:div w:id="1328703350">
          <w:marLeft w:val="0"/>
          <w:marRight w:val="0"/>
          <w:marTop w:val="0"/>
          <w:marBottom w:val="0"/>
          <w:divBdr>
            <w:top w:val="none" w:sz="0" w:space="0" w:color="auto"/>
            <w:left w:val="none" w:sz="0" w:space="0" w:color="auto"/>
            <w:bottom w:val="none" w:sz="0" w:space="0" w:color="auto"/>
            <w:right w:val="none" w:sz="0" w:space="0" w:color="auto"/>
          </w:divBdr>
          <w:divsChild>
            <w:div w:id="422384692">
              <w:marLeft w:val="0"/>
              <w:marRight w:val="0"/>
              <w:marTop w:val="0"/>
              <w:marBottom w:val="0"/>
              <w:divBdr>
                <w:top w:val="none" w:sz="0" w:space="0" w:color="auto"/>
                <w:left w:val="none" w:sz="0" w:space="0" w:color="auto"/>
                <w:bottom w:val="none" w:sz="0" w:space="0" w:color="auto"/>
                <w:right w:val="none" w:sz="0" w:space="0" w:color="auto"/>
              </w:divBdr>
            </w:div>
            <w:div w:id="514227137">
              <w:marLeft w:val="0"/>
              <w:marRight w:val="0"/>
              <w:marTop w:val="0"/>
              <w:marBottom w:val="0"/>
              <w:divBdr>
                <w:top w:val="none" w:sz="0" w:space="0" w:color="auto"/>
                <w:left w:val="none" w:sz="0" w:space="0" w:color="auto"/>
                <w:bottom w:val="none" w:sz="0" w:space="0" w:color="auto"/>
                <w:right w:val="none" w:sz="0" w:space="0" w:color="auto"/>
              </w:divBdr>
            </w:div>
          </w:divsChild>
        </w:div>
        <w:div w:id="1103113351">
          <w:marLeft w:val="0"/>
          <w:marRight w:val="0"/>
          <w:marTop w:val="0"/>
          <w:marBottom w:val="0"/>
          <w:divBdr>
            <w:top w:val="none" w:sz="0" w:space="0" w:color="auto"/>
            <w:left w:val="none" w:sz="0" w:space="0" w:color="auto"/>
            <w:bottom w:val="none" w:sz="0" w:space="0" w:color="auto"/>
            <w:right w:val="none" w:sz="0" w:space="0" w:color="auto"/>
          </w:divBdr>
        </w:div>
        <w:div w:id="1608344069">
          <w:marLeft w:val="0"/>
          <w:marRight w:val="0"/>
          <w:marTop w:val="0"/>
          <w:marBottom w:val="0"/>
          <w:divBdr>
            <w:top w:val="none" w:sz="0" w:space="0" w:color="auto"/>
            <w:left w:val="none" w:sz="0" w:space="0" w:color="auto"/>
            <w:bottom w:val="none" w:sz="0" w:space="0" w:color="auto"/>
            <w:right w:val="none" w:sz="0" w:space="0" w:color="auto"/>
          </w:divBdr>
          <w:divsChild>
            <w:div w:id="153230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tuli.pl/Jak-zrozumiec-male-dziecko?utm_source=natuli_dsw&amp;utm_medium=link&amp;utm_campaign=dsw_li_JZMD-twarda-opraw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ziecisawazne.pl/o-podobienstwach-miedzy-dziecmi-doroslym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1762</Words>
  <Characters>10577</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Radek</cp:lastModifiedBy>
  <cp:revision>8</cp:revision>
  <dcterms:created xsi:type="dcterms:W3CDTF">2022-04-21T19:29:00Z</dcterms:created>
  <dcterms:modified xsi:type="dcterms:W3CDTF">2022-04-21T20:26:00Z</dcterms:modified>
</cp:coreProperties>
</file>