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60" w:rsidRPr="001A7260" w:rsidRDefault="001A7260" w:rsidP="001A7260">
      <w:pPr>
        <w:spacing w:after="240" w:line="276" w:lineRule="auto"/>
        <w:rPr>
          <w:rFonts w:ascii="Monotype Corsiva" w:eastAsia="Times New Roman" w:hAnsi="Monotype Corsiva" w:cs="Arial"/>
          <w:color w:val="00B050"/>
          <w:sz w:val="52"/>
          <w:szCs w:val="52"/>
          <w:lang w:eastAsia="pl-PL"/>
        </w:rPr>
      </w:pPr>
      <w:r w:rsidRPr="001A7260">
        <w:rPr>
          <w:rFonts w:ascii="Monotype Corsiva" w:eastAsia="Times New Roman" w:hAnsi="Monotype Corsiva" w:cs="Arial"/>
          <w:color w:val="00B050"/>
          <w:sz w:val="52"/>
          <w:szCs w:val="52"/>
          <w:lang w:eastAsia="pl-PL"/>
        </w:rPr>
        <w:t xml:space="preserve">Rodzic głównym kreatorem samooceny dziecka </w:t>
      </w:r>
    </w:p>
    <w:p w:rsidR="001A7260" w:rsidRPr="00E543BF" w:rsidRDefault="001A7260" w:rsidP="001A7260">
      <w:pPr>
        <w:spacing w:after="24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E543BF">
        <w:rPr>
          <w:rFonts w:ascii="Arial" w:eastAsia="Times New Roman" w:hAnsi="Arial" w:cs="Arial"/>
          <w:color w:val="3A3A3A"/>
          <w:sz w:val="23"/>
          <w:szCs w:val="23"/>
          <w:lang w:eastAsia="pl-PL"/>
        </w:rPr>
        <w:t>Większość rodziców chce, aby ich dziecko były pewne siebie, otwarte, świadome swoich zalet i możliwości. Jednakże wielu z nich zapomina, że to przez sposób, w jaki traktują swoje dziecko, wywierają ogromny wpływ na jego samoocenę i poczucie własnej wartości.</w:t>
      </w:r>
    </w:p>
    <w:p w:rsidR="001A7260" w:rsidRPr="00E543BF" w:rsidRDefault="001A7260" w:rsidP="001A7260">
      <w:pPr>
        <w:spacing w:after="24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E543BF">
        <w:rPr>
          <w:rFonts w:ascii="Arial" w:eastAsia="Times New Roman" w:hAnsi="Arial" w:cs="Arial"/>
          <w:color w:val="3A3A3A"/>
          <w:sz w:val="23"/>
          <w:szCs w:val="23"/>
          <w:lang w:eastAsia="pl-PL"/>
        </w:rPr>
        <w:t>Wysokie poczucie własnej wartości, to wiara w siebie, zaufanie do własnych umiejętności, radość odczuwana z efektów swojej pracy, to także poczucie bycia kimś wartościowym. Poczucie własnej wartości zazwyczaj koresponduje z innymi cechami takimi jak: wytrwałość, pewność siebie, optymizm, poczucie kontroli nad swoimi działaniami, wysoka motywacja do osiągnięć.</w:t>
      </w:r>
    </w:p>
    <w:p w:rsidR="001A7260" w:rsidRPr="00E543BF" w:rsidRDefault="001A7260" w:rsidP="001A7260">
      <w:pPr>
        <w:spacing w:after="24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E543BF">
        <w:rPr>
          <w:rFonts w:ascii="Arial" w:eastAsia="Times New Roman" w:hAnsi="Arial" w:cs="Arial"/>
          <w:color w:val="3A3A3A"/>
          <w:sz w:val="23"/>
          <w:szCs w:val="23"/>
          <w:lang w:eastAsia="pl-PL"/>
        </w:rPr>
        <w:t>Jak zatem pomóc dziecku zbudować zdrową samoocenę?</w:t>
      </w:r>
    </w:p>
    <w:p w:rsidR="001A7260" w:rsidRDefault="001A7260" w:rsidP="001A7260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t xml:space="preserve">okaż zrozumienie dla uczuć dziecka – staraj się akceptować to, co dziecko czuje. </w:t>
      </w:r>
    </w:p>
    <w:p w:rsidR="001A7260" w:rsidRDefault="001A7260" w:rsidP="001A7260">
      <w:pPr>
        <w:pStyle w:val="Akapitzlist"/>
        <w:spacing w:after="0" w:line="276" w:lineRule="auto"/>
        <w:ind w:left="1440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</w:p>
    <w:p w:rsid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00B050"/>
          <w:sz w:val="23"/>
          <w:szCs w:val="23"/>
          <w:lang w:eastAsia="pl-PL"/>
        </w:rPr>
        <w:t>Bądź rodzicem obecnym,</w:t>
      </w:r>
    </w:p>
    <w:p w:rsidR="001A7260" w:rsidRPr="001A7260" w:rsidRDefault="001A7260" w:rsidP="001A7260">
      <w:p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bookmarkStart w:id="0" w:name="_GoBack"/>
      <w:bookmarkEnd w:id="0"/>
    </w:p>
    <w:p w:rsidR="001A7260" w:rsidRDefault="001A7260" w:rsidP="001A7260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t xml:space="preserve">pielęgnuj poczucie bliskości – przytulaj, chwal. </w:t>
      </w:r>
    </w:p>
    <w:p w:rsidR="001A7260" w:rsidRDefault="001A7260" w:rsidP="001A7260">
      <w:pPr>
        <w:pStyle w:val="Akapitzlist"/>
        <w:spacing w:after="0" w:line="276" w:lineRule="auto"/>
        <w:ind w:left="1440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</w:p>
    <w:p w:rsid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00B050"/>
          <w:sz w:val="23"/>
          <w:szCs w:val="23"/>
          <w:lang w:eastAsia="pl-PL"/>
        </w:rPr>
        <w:t>Dotyk rodzica wzmacnia poczucie bezpieczeństwa,</w:t>
      </w:r>
    </w:p>
    <w:p w:rsidR="001A7260" w:rsidRP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</w:p>
    <w:p w:rsidR="001A7260" w:rsidRPr="001A7260" w:rsidRDefault="001A7260" w:rsidP="001A7260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t>bądź wyrozumiały – uważnie słuchaj, obserwuj, dawaj sygnały zrozumienia słowami lub gestami,</w:t>
      </w:r>
    </w:p>
    <w:p w:rsidR="001A7260" w:rsidRPr="001A7260" w:rsidRDefault="001A7260" w:rsidP="001A7260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t>rozmawiaj z dzieckiem o uczuciach – rozmowa to najskuteczniejszy sposób radzenia sobie z emocjami,</w:t>
      </w:r>
    </w:p>
    <w:p w:rsidR="001A7260" w:rsidRPr="001A7260" w:rsidRDefault="001A7260" w:rsidP="001A7260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t>doceniaj starania i wysiłki dziecka – chwal starania dziecka, niezależnie od wyniku,</w:t>
      </w:r>
    </w:p>
    <w:p w:rsidR="001A7260" w:rsidRPr="001A7260" w:rsidRDefault="001A7260" w:rsidP="001A7260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t>wspieraj mocne strony i uzdolnienia – to na nich buduje się poczucie własnej wartości,</w:t>
      </w:r>
    </w:p>
    <w:p w:rsidR="001A7260" w:rsidRDefault="001A7260" w:rsidP="001A7260">
      <w:pPr>
        <w:pStyle w:val="Akapitzlis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t xml:space="preserve">nie zapominaj o sobie – to wcale nie jest egoistyczne, że rodzic potrzebuje trochę czasu dla siebie czy ma potrzebę samorozwoju. </w:t>
      </w:r>
    </w:p>
    <w:p w:rsidR="001A7260" w:rsidRDefault="001A7260" w:rsidP="001A7260">
      <w:pPr>
        <w:pStyle w:val="Akapitzlist"/>
        <w:spacing w:after="0" w:line="276" w:lineRule="auto"/>
        <w:ind w:left="1440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</w:p>
    <w:p w:rsid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00B050"/>
          <w:sz w:val="23"/>
          <w:szCs w:val="23"/>
          <w:lang w:eastAsia="pl-PL"/>
        </w:rPr>
        <w:t>Człowiek, który siebie nie akceptuje, jest nieszczęśliwy, nie będzie potrafił zbudować stabilnej samooceny u kogoś innego,</w:t>
      </w:r>
    </w:p>
    <w:p w:rsidR="001A7260" w:rsidRP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</w:p>
    <w:p w:rsidR="001A7260" w:rsidRDefault="001A7260" w:rsidP="001A7260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t xml:space="preserve">pozwól popełniać błędy – fakt, że dziecko popełniło błąd, nie powinien być punktem wyjścia do krytyki czy ośmieszania dziecka. </w:t>
      </w:r>
    </w:p>
    <w:p w:rsidR="001A7260" w:rsidRDefault="001A7260" w:rsidP="001A7260">
      <w:pPr>
        <w:pStyle w:val="Akapitzlist"/>
        <w:spacing w:after="0" w:line="276" w:lineRule="auto"/>
        <w:ind w:left="1440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</w:p>
    <w:p w:rsid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00B050"/>
          <w:sz w:val="23"/>
          <w:szCs w:val="23"/>
          <w:lang w:eastAsia="pl-PL"/>
        </w:rPr>
        <w:t>Uświadom dziecku, że każdy popełnia błędy, ważne, aby umieć przyjąć konsekwencje z nich płynące,</w:t>
      </w:r>
    </w:p>
    <w:p w:rsidR="001A7260" w:rsidRP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</w:p>
    <w:p w:rsidR="001A7260" w:rsidRDefault="001A7260" w:rsidP="001A7260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3A3A3A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3A3A3A"/>
          <w:sz w:val="23"/>
          <w:szCs w:val="23"/>
          <w:lang w:eastAsia="pl-PL"/>
        </w:rPr>
        <w:lastRenderedPageBreak/>
        <w:t xml:space="preserve">pozwól dziecku dokonywać wyboru, pytaj o zdanie – poznanie przekonania czy opinii dziecka pozwoli na przyjrzenie się jego sposobowi myślenia. Nie krytykuj i nie oceniaj opinii dziecka. </w:t>
      </w:r>
    </w:p>
    <w:p w:rsid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</w:p>
    <w:p w:rsidR="001A7260" w:rsidRPr="001A7260" w:rsidRDefault="001A7260" w:rsidP="001A7260">
      <w:pPr>
        <w:spacing w:after="0" w:line="276" w:lineRule="auto"/>
        <w:rPr>
          <w:rFonts w:ascii="Arial" w:eastAsia="Times New Roman" w:hAnsi="Arial" w:cs="Arial"/>
          <w:color w:val="00B050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color w:val="00B050"/>
          <w:sz w:val="23"/>
          <w:szCs w:val="23"/>
          <w:lang w:eastAsia="pl-PL"/>
        </w:rPr>
        <w:t>Przedstawiaj konstruktywne argumenty.</w:t>
      </w:r>
    </w:p>
    <w:p w:rsidR="001A7260" w:rsidRDefault="001A7260" w:rsidP="001A7260">
      <w:pPr>
        <w:spacing w:after="0" w:line="276" w:lineRule="auto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  <w:lang w:eastAsia="pl-PL"/>
        </w:rPr>
      </w:pPr>
    </w:p>
    <w:p w:rsidR="001A7260" w:rsidRPr="001A7260" w:rsidRDefault="001A7260" w:rsidP="001A7260">
      <w:pPr>
        <w:spacing w:after="0" w:line="276" w:lineRule="auto"/>
        <w:rPr>
          <w:rFonts w:ascii="Arial" w:eastAsia="Times New Roman" w:hAnsi="Arial" w:cs="Arial"/>
          <w:color w:val="0070C0"/>
          <w:sz w:val="23"/>
          <w:szCs w:val="23"/>
          <w:lang w:eastAsia="pl-PL"/>
        </w:rPr>
      </w:pPr>
      <w:r w:rsidRPr="001A7260">
        <w:rPr>
          <w:rFonts w:ascii="Arial" w:eastAsia="Times New Roman" w:hAnsi="Arial" w:cs="Arial"/>
          <w:bCs/>
          <w:color w:val="0070C0"/>
          <w:sz w:val="23"/>
          <w:szCs w:val="23"/>
          <w:bdr w:val="none" w:sz="0" w:space="0" w:color="auto" w:frame="1"/>
          <w:lang w:eastAsia="pl-PL"/>
        </w:rPr>
        <w:t>Pamiętajmy, że wysoka samoocena nie oznacza dążenia do bycia kimś perfekcyjnym. Dziecko z wysokim poczuciem własnej wartości nie zawsze odnosi sukces. Zdarzają się porażki. Ważne, że potrafi uczyć się na własnych błędach i bierze odpowiedzialność za własne wybory.</w:t>
      </w:r>
    </w:p>
    <w:p w:rsidR="005C6A36" w:rsidRPr="001A7260" w:rsidRDefault="005C6A36" w:rsidP="001A7260">
      <w:pPr>
        <w:spacing w:line="276" w:lineRule="auto"/>
        <w:rPr>
          <w:color w:val="0070C0"/>
        </w:rPr>
      </w:pPr>
    </w:p>
    <w:sectPr w:rsidR="005C6A36" w:rsidRPr="001A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3395F"/>
    <w:multiLevelType w:val="hybridMultilevel"/>
    <w:tmpl w:val="47029B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24EF2"/>
    <w:multiLevelType w:val="multilevel"/>
    <w:tmpl w:val="9EF0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91D13"/>
    <w:multiLevelType w:val="hybridMultilevel"/>
    <w:tmpl w:val="DEA267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920939"/>
    <w:multiLevelType w:val="hybridMultilevel"/>
    <w:tmpl w:val="EB6062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60"/>
    <w:rsid w:val="001A7260"/>
    <w:rsid w:val="005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E2525-DF52-4A84-967B-E3D3E172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48792</dc:creator>
  <cp:keywords/>
  <dc:description/>
  <cp:lastModifiedBy>48792</cp:lastModifiedBy>
  <cp:revision>1</cp:revision>
  <dcterms:created xsi:type="dcterms:W3CDTF">2021-03-14T17:53:00Z</dcterms:created>
  <dcterms:modified xsi:type="dcterms:W3CDTF">2021-03-14T18:01:00Z</dcterms:modified>
</cp:coreProperties>
</file>